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BA8" w:rsidRPr="00DB08CA" w:rsidRDefault="00DB08CA" w:rsidP="00171BA8">
      <w:pPr>
        <w:spacing w:after="0" w:line="240" w:lineRule="auto"/>
        <w:rPr>
          <w:rFonts w:ascii="Verdana" w:eastAsia="Times New Roman" w:hAnsi="Verdana"/>
          <w:b/>
          <w:szCs w:val="20"/>
          <w:lang w:val="nl-NL" w:eastAsia="nl-NL"/>
        </w:rPr>
      </w:pPr>
      <w:r>
        <w:rPr>
          <w:rFonts w:ascii="Verdana" w:eastAsia="Times New Roman" w:hAnsi="Verdana"/>
          <w:b/>
          <w:szCs w:val="20"/>
          <w:lang w:val="nl-NL" w:eastAsia="nl-NL"/>
        </w:rPr>
        <w:t>Lesvoorbereiding</w:t>
      </w:r>
    </w:p>
    <w:p w:rsidR="00171BA8" w:rsidRPr="00271177" w:rsidRDefault="00171BA8" w:rsidP="00171BA8">
      <w:pPr>
        <w:spacing w:after="0" w:line="240" w:lineRule="auto"/>
        <w:rPr>
          <w:rFonts w:ascii="Verdana" w:eastAsia="Times New Roman" w:hAnsi="Verdana"/>
          <w:sz w:val="16"/>
          <w:szCs w:val="16"/>
          <w:lang w:val="en-GB" w:eastAsia="nl-NL"/>
        </w:rPr>
      </w:pPr>
    </w:p>
    <w:tbl>
      <w:tblPr>
        <w:tblW w:w="9171" w:type="dxa"/>
        <w:tblLayout w:type="fixed"/>
        <w:tblCellMar>
          <w:left w:w="70" w:type="dxa"/>
          <w:right w:w="70" w:type="dxa"/>
        </w:tblCellMar>
        <w:tblLook w:val="0000" w:firstRow="0" w:lastRow="0" w:firstColumn="0" w:lastColumn="0" w:noHBand="0" w:noVBand="0"/>
      </w:tblPr>
      <w:tblGrid>
        <w:gridCol w:w="1586"/>
        <w:gridCol w:w="3446"/>
        <w:gridCol w:w="1373"/>
        <w:gridCol w:w="2766"/>
      </w:tblGrid>
      <w:tr w:rsidR="00171BA8" w:rsidRPr="00271177" w:rsidTr="0058148F">
        <w:tc>
          <w:tcPr>
            <w:tcW w:w="5032" w:type="dxa"/>
            <w:gridSpan w:val="2"/>
            <w:tcBorders>
              <w:top w:val="single" w:sz="4" w:space="0" w:color="auto"/>
              <w:left w:val="single" w:sz="4" w:space="0" w:color="auto"/>
            </w:tcBorders>
            <w:tcMar>
              <w:top w:w="68" w:type="dxa"/>
            </w:tcMar>
          </w:tcPr>
          <w:p w:rsidR="00171BA8" w:rsidRPr="00271177" w:rsidRDefault="00171BA8" w:rsidP="00B57671">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Student:</w:t>
            </w:r>
            <w:r w:rsidRPr="00271177">
              <w:rPr>
                <w:rFonts w:ascii="Verdana" w:eastAsia="Times New Roman" w:hAnsi="Verdana" w:cs="Arial"/>
                <w:bCs/>
                <w:sz w:val="20"/>
                <w:szCs w:val="20"/>
                <w:lang w:val="nl-NL" w:eastAsia="nl-NL"/>
              </w:rPr>
              <w:t xml:space="preserve"> </w:t>
            </w:r>
            <w:r w:rsidR="00B57671">
              <w:rPr>
                <w:rFonts w:ascii="Verdana" w:eastAsia="Times New Roman" w:hAnsi="Verdana" w:cs="Arial"/>
                <w:b/>
                <w:bCs/>
                <w:sz w:val="20"/>
                <w:szCs w:val="20"/>
                <w:lang w:val="nl-NL" w:eastAsia="nl-NL"/>
              </w:rPr>
              <w:t>Sien De Smet</w:t>
            </w:r>
          </w:p>
        </w:tc>
        <w:tc>
          <w:tcPr>
            <w:tcW w:w="1373" w:type="dxa"/>
            <w:tcBorders>
              <w:top w:val="single" w:sz="4" w:space="0" w:color="auto"/>
            </w:tcBorders>
            <w:tcMar>
              <w:top w:w="68" w:type="dxa"/>
            </w:tcMar>
          </w:tcPr>
          <w:p w:rsidR="00171BA8" w:rsidRPr="00271177" w:rsidRDefault="0038019D" w:rsidP="0058148F">
            <w:pPr>
              <w:spacing w:after="0" w:line="240" w:lineRule="auto"/>
              <w:jc w:val="right"/>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fldChar w:fldCharType="begin">
                <w:ffData>
                  <w:name w:val="Selectievakje1"/>
                  <w:enabled/>
                  <w:calcOnExit w:val="0"/>
                  <w:checkBox>
                    <w:sizeAuto/>
                    <w:default w:val="1"/>
                  </w:checkBox>
                </w:ffData>
              </w:fldChar>
            </w:r>
            <w:bookmarkStart w:id="0" w:name="Selectievakje1"/>
            <w:r w:rsidR="00B57671">
              <w:rPr>
                <w:rFonts w:ascii="Verdana" w:eastAsia="Times New Roman" w:hAnsi="Verdana" w:cs="Arial"/>
                <w:bCs/>
                <w:sz w:val="20"/>
                <w:szCs w:val="20"/>
                <w:lang w:val="nl-NL" w:eastAsia="nl-NL"/>
              </w:rPr>
              <w:instrText xml:space="preserve"> FORMCHECKBOX </w:instrText>
            </w:r>
            <w:r w:rsidR="00C87186">
              <w:rPr>
                <w:rFonts w:ascii="Verdana" w:eastAsia="Times New Roman" w:hAnsi="Verdana" w:cs="Arial"/>
                <w:bCs/>
                <w:sz w:val="20"/>
                <w:szCs w:val="20"/>
                <w:lang w:val="nl-NL" w:eastAsia="nl-NL"/>
              </w:rPr>
            </w:r>
            <w:r w:rsidR="00C87186">
              <w:rPr>
                <w:rFonts w:ascii="Verdana" w:eastAsia="Times New Roman" w:hAnsi="Verdana" w:cs="Arial"/>
                <w:bCs/>
                <w:sz w:val="20"/>
                <w:szCs w:val="20"/>
                <w:lang w:val="nl-NL" w:eastAsia="nl-NL"/>
              </w:rPr>
              <w:fldChar w:fldCharType="separate"/>
            </w:r>
            <w:r>
              <w:rPr>
                <w:rFonts w:ascii="Verdana" w:eastAsia="Times New Roman" w:hAnsi="Verdana" w:cs="Arial"/>
                <w:bCs/>
                <w:sz w:val="20"/>
                <w:szCs w:val="20"/>
                <w:lang w:val="nl-NL" w:eastAsia="nl-NL"/>
              </w:rPr>
              <w:fldChar w:fldCharType="end"/>
            </w:r>
            <w:bookmarkEnd w:id="0"/>
          </w:p>
        </w:tc>
        <w:tc>
          <w:tcPr>
            <w:tcW w:w="2766" w:type="dxa"/>
            <w:tcBorders>
              <w:top w:val="single" w:sz="4" w:space="0" w:color="auto"/>
              <w:right w:val="single" w:sz="4" w:space="0" w:color="auto"/>
            </w:tcBorders>
            <w:tcMar>
              <w:top w:w="68" w:type="dxa"/>
            </w:tcMar>
          </w:tcPr>
          <w:p w:rsidR="00171BA8" w:rsidRPr="00271177" w:rsidRDefault="00171BA8" w:rsidP="0058148F">
            <w:pPr>
              <w:spacing w:after="0" w:line="240" w:lineRule="auto"/>
              <w:rPr>
                <w:rFonts w:ascii="Verdana" w:eastAsia="Times New Roman" w:hAnsi="Verdana" w:cs="Arial"/>
                <w:b/>
                <w:bCs/>
                <w:sz w:val="20"/>
                <w:szCs w:val="20"/>
                <w:lang w:val="nl-NL" w:eastAsia="nl-NL"/>
              </w:rPr>
            </w:pPr>
            <w:r w:rsidRPr="00271177">
              <w:rPr>
                <w:rFonts w:ascii="Verdana" w:eastAsia="Times New Roman" w:hAnsi="Verdana" w:cs="Arial"/>
                <w:bCs/>
                <w:color w:val="808080"/>
                <w:sz w:val="20"/>
                <w:szCs w:val="20"/>
                <w:lang w:val="nl-NL" w:eastAsia="nl-NL"/>
              </w:rPr>
              <w:t>Stage-</w:t>
            </w:r>
            <w:proofErr w:type="spellStart"/>
            <w:r w:rsidRPr="00271177">
              <w:rPr>
                <w:rFonts w:ascii="Verdana" w:eastAsia="Times New Roman" w:hAnsi="Verdana" w:cs="Arial"/>
                <w:bCs/>
                <w:color w:val="808080"/>
                <w:sz w:val="20"/>
                <w:szCs w:val="20"/>
                <w:lang w:val="nl-NL" w:eastAsia="nl-NL"/>
              </w:rPr>
              <w:t>oefenles</w:t>
            </w:r>
            <w:proofErr w:type="spellEnd"/>
            <w:r w:rsidRPr="00271177">
              <w:rPr>
                <w:rFonts w:ascii="Verdana" w:eastAsia="Times New Roman" w:hAnsi="Verdana" w:cs="Arial"/>
                <w:bCs/>
                <w:color w:val="808080"/>
                <w:sz w:val="20"/>
                <w:szCs w:val="20"/>
                <w:lang w:val="nl-NL" w:eastAsia="nl-NL"/>
              </w:rPr>
              <w:t xml:space="preserve"> </w:t>
            </w:r>
          </w:p>
        </w:tc>
      </w:tr>
      <w:tr w:rsidR="00171BA8" w:rsidRPr="00271177" w:rsidTr="0058148F">
        <w:tc>
          <w:tcPr>
            <w:tcW w:w="5032" w:type="dxa"/>
            <w:gridSpan w:val="2"/>
            <w:tcBorders>
              <w:left w:val="single" w:sz="4" w:space="0" w:color="auto"/>
            </w:tcBorders>
          </w:tcPr>
          <w:p w:rsidR="00171BA8" w:rsidRPr="00271177" w:rsidRDefault="00B57671" w:rsidP="00B57671">
            <w:pPr>
              <w:spacing w:after="0" w:line="240" w:lineRule="auto"/>
              <w:rPr>
                <w:rFonts w:ascii="Verdana" w:eastAsia="Times New Roman" w:hAnsi="Verdana" w:cs="Arial"/>
                <w:bCs/>
                <w:color w:val="808080"/>
                <w:sz w:val="20"/>
                <w:szCs w:val="20"/>
                <w:lang w:val="nl-NL" w:eastAsia="nl-NL"/>
              </w:rPr>
            </w:pPr>
            <w:r>
              <w:rPr>
                <w:rFonts w:ascii="Verdana" w:eastAsia="Times New Roman" w:hAnsi="Verdana" w:cs="Arial"/>
                <w:b/>
                <w:bCs/>
                <w:sz w:val="20"/>
                <w:szCs w:val="20"/>
                <w:lang w:val="nl-NL" w:eastAsia="nl-NL"/>
              </w:rPr>
              <w:t>2</w:t>
            </w:r>
            <w:r w:rsidR="00171BA8" w:rsidRPr="00271177">
              <w:rPr>
                <w:rFonts w:ascii="Verdana" w:eastAsia="Times New Roman" w:hAnsi="Verdana" w:cs="Arial"/>
                <w:b/>
                <w:bCs/>
                <w:sz w:val="20"/>
                <w:szCs w:val="20"/>
                <w:lang w:val="nl-NL" w:eastAsia="nl-NL"/>
              </w:rPr>
              <w:t xml:space="preserve"> </w:t>
            </w:r>
            <w:proofErr w:type="spellStart"/>
            <w:r w:rsidR="00171BA8" w:rsidRPr="00271177">
              <w:rPr>
                <w:rFonts w:ascii="Verdana" w:eastAsia="Times New Roman" w:hAnsi="Verdana" w:cs="Arial"/>
                <w:b/>
                <w:bCs/>
                <w:sz w:val="20"/>
                <w:szCs w:val="20"/>
                <w:lang w:val="nl-NL" w:eastAsia="nl-NL"/>
              </w:rPr>
              <w:t>Baso</w:t>
            </w:r>
            <w:proofErr w:type="spellEnd"/>
            <w:r w:rsidR="00171BA8" w:rsidRPr="00271177">
              <w:rPr>
                <w:rFonts w:ascii="Verdana" w:eastAsia="Times New Roman" w:hAnsi="Verdana" w:cs="Arial"/>
                <w:b/>
                <w:bCs/>
                <w:sz w:val="20"/>
                <w:szCs w:val="20"/>
                <w:lang w:val="nl-NL" w:eastAsia="nl-NL"/>
              </w:rPr>
              <w:t xml:space="preserve"> </w:t>
            </w:r>
            <w:r>
              <w:rPr>
                <w:rFonts w:ascii="Verdana" w:eastAsia="Times New Roman" w:hAnsi="Verdana" w:cs="Arial"/>
                <w:b/>
                <w:bCs/>
                <w:sz w:val="20"/>
                <w:szCs w:val="20"/>
                <w:lang w:val="nl-NL" w:eastAsia="nl-NL"/>
              </w:rPr>
              <w:t>b</w:t>
            </w:r>
            <w:r w:rsidR="00171BA8" w:rsidRPr="00271177">
              <w:rPr>
                <w:rFonts w:ascii="Verdana" w:eastAsia="Times New Roman" w:hAnsi="Verdana" w:cs="Arial"/>
                <w:bCs/>
                <w:color w:val="808080"/>
                <w:sz w:val="20"/>
                <w:szCs w:val="20"/>
                <w:lang w:val="nl-NL" w:eastAsia="nl-NL"/>
              </w:rPr>
              <w:t xml:space="preserve">   tel.</w:t>
            </w:r>
            <w:r w:rsidR="00171BA8" w:rsidRPr="00271177">
              <w:rPr>
                <w:rFonts w:ascii="Verdana" w:eastAsia="Times New Roman" w:hAnsi="Verdana" w:cs="Arial"/>
                <w:bCs/>
                <w:sz w:val="20"/>
                <w:szCs w:val="20"/>
                <w:lang w:val="nl-NL" w:eastAsia="nl-NL"/>
              </w:rPr>
              <w:t xml:space="preserve"> </w:t>
            </w:r>
            <w:r>
              <w:rPr>
                <w:rFonts w:ascii="Verdana" w:eastAsia="Times New Roman" w:hAnsi="Verdana" w:cs="Arial"/>
                <w:b/>
                <w:bCs/>
                <w:sz w:val="20"/>
                <w:szCs w:val="20"/>
                <w:lang w:val="nl-NL" w:eastAsia="nl-NL"/>
              </w:rPr>
              <w:t>0495 89 26 89</w:t>
            </w:r>
          </w:p>
        </w:tc>
        <w:tc>
          <w:tcPr>
            <w:tcW w:w="1373" w:type="dxa"/>
          </w:tcPr>
          <w:p w:rsidR="00171BA8" w:rsidRPr="00271177" w:rsidRDefault="0038019D"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sz w:val="20"/>
                <w:szCs w:val="20"/>
                <w:lang w:val="nl-NL" w:eastAsia="nl-NL"/>
              </w:rPr>
              <w:fldChar w:fldCharType="begin">
                <w:ffData>
                  <w:name w:val="Selectievakje2"/>
                  <w:enabled/>
                  <w:calcOnExit w:val="0"/>
                  <w:checkBox>
                    <w:sizeAuto/>
                    <w:default w:val="0"/>
                  </w:checkBox>
                </w:ffData>
              </w:fldChar>
            </w:r>
            <w:bookmarkStart w:id="1" w:name="Selectievakje2"/>
            <w:r w:rsidR="00171BA8" w:rsidRPr="00271177">
              <w:rPr>
                <w:rFonts w:ascii="Verdana" w:eastAsia="Times New Roman" w:hAnsi="Verdana" w:cs="Arial"/>
                <w:bCs/>
                <w:sz w:val="20"/>
                <w:szCs w:val="20"/>
                <w:lang w:val="nl-NL" w:eastAsia="nl-NL"/>
              </w:rPr>
              <w:instrText xml:space="preserve"> FORMCHECKBOX </w:instrText>
            </w:r>
            <w:r w:rsidR="00C87186">
              <w:rPr>
                <w:rFonts w:ascii="Verdana" w:eastAsia="Times New Roman" w:hAnsi="Verdana" w:cs="Arial"/>
                <w:bCs/>
                <w:sz w:val="20"/>
                <w:szCs w:val="20"/>
                <w:lang w:val="nl-NL" w:eastAsia="nl-NL"/>
              </w:rPr>
            </w:r>
            <w:r w:rsidR="00C87186">
              <w:rPr>
                <w:rFonts w:ascii="Verdana" w:eastAsia="Times New Roman" w:hAnsi="Verdana" w:cs="Arial"/>
                <w:bCs/>
                <w:sz w:val="20"/>
                <w:szCs w:val="20"/>
                <w:lang w:val="nl-NL" w:eastAsia="nl-NL"/>
              </w:rPr>
              <w:fldChar w:fldCharType="separate"/>
            </w:r>
            <w:r w:rsidRPr="00271177">
              <w:rPr>
                <w:rFonts w:ascii="Verdana" w:eastAsia="Times New Roman" w:hAnsi="Verdana" w:cs="Arial"/>
                <w:bCs/>
                <w:sz w:val="20"/>
                <w:szCs w:val="20"/>
                <w:lang w:val="nl-NL" w:eastAsia="nl-NL"/>
              </w:rPr>
              <w:fldChar w:fldCharType="end"/>
            </w:r>
            <w:bookmarkEnd w:id="1"/>
          </w:p>
        </w:tc>
        <w:tc>
          <w:tcPr>
            <w:tcW w:w="2766" w:type="dxa"/>
            <w:tcBorders>
              <w:right w:val="single" w:sz="4" w:space="0" w:color="auto"/>
            </w:tcBorders>
          </w:tcPr>
          <w:p w:rsidR="00171BA8" w:rsidRPr="00271177" w:rsidRDefault="00171BA8" w:rsidP="0058148F">
            <w:pPr>
              <w:spacing w:after="0" w:line="240" w:lineRule="auto"/>
              <w:rPr>
                <w:rFonts w:ascii="Verdana" w:eastAsia="Times New Roman" w:hAnsi="Verdana" w:cs="Arial"/>
                <w:bCs/>
                <w:color w:val="808080"/>
                <w:sz w:val="20"/>
                <w:szCs w:val="20"/>
                <w:lang w:val="nl-NL" w:eastAsia="nl-NL"/>
              </w:rPr>
            </w:pPr>
            <w:r w:rsidRPr="00271177">
              <w:rPr>
                <w:rFonts w:ascii="Verdana" w:eastAsia="Times New Roman" w:hAnsi="Verdana" w:cs="Arial"/>
                <w:bCs/>
                <w:color w:val="808080"/>
                <w:sz w:val="20"/>
                <w:szCs w:val="20"/>
                <w:lang w:val="nl-NL" w:eastAsia="nl-NL"/>
              </w:rPr>
              <w:t>Proefles</w:t>
            </w:r>
          </w:p>
        </w:tc>
      </w:tr>
      <w:tr w:rsidR="00171BA8" w:rsidRPr="00271177" w:rsidTr="0058148F">
        <w:trPr>
          <w:cantSplit/>
        </w:trPr>
        <w:tc>
          <w:tcPr>
            <w:tcW w:w="5032" w:type="dxa"/>
            <w:gridSpan w:val="2"/>
            <w:tcBorders>
              <w:left w:val="single" w:sz="4" w:space="0" w:color="auto"/>
              <w:bottom w:val="single" w:sz="4" w:space="0" w:color="auto"/>
            </w:tcBorders>
            <w:tcMar>
              <w:bottom w:w="68" w:type="dxa"/>
            </w:tcMar>
          </w:tcPr>
          <w:p w:rsidR="00171BA8" w:rsidRPr="00B57671" w:rsidRDefault="00171BA8" w:rsidP="00B57671">
            <w:pPr>
              <w:tabs>
                <w:tab w:val="left" w:pos="2268"/>
                <w:tab w:val="left" w:pos="4536"/>
              </w:tabs>
              <w:spacing w:after="0" w:line="240" w:lineRule="auto"/>
              <w:rPr>
                <w:rFonts w:ascii="Verdana" w:eastAsia="Times New Roman" w:hAnsi="Verdana" w:cs="Arial"/>
                <w:bCs/>
                <w:sz w:val="20"/>
                <w:szCs w:val="20"/>
                <w:lang w:val="fr-BE" w:eastAsia="nl-NL"/>
              </w:rPr>
            </w:pPr>
            <w:r w:rsidRPr="00B57671">
              <w:rPr>
                <w:rFonts w:ascii="Verdana" w:eastAsia="Times New Roman" w:hAnsi="Verdana" w:cs="Arial"/>
                <w:color w:val="808080"/>
                <w:sz w:val="20"/>
                <w:szCs w:val="20"/>
                <w:lang w:val="fr-BE" w:eastAsia="nl-NL"/>
              </w:rPr>
              <w:t xml:space="preserve">E-mail: </w:t>
            </w:r>
            <w:r w:rsidR="00B57671" w:rsidRPr="00B57671">
              <w:rPr>
                <w:rFonts w:ascii="Verdana" w:eastAsia="Times New Roman" w:hAnsi="Verdana" w:cs="Arial"/>
                <w:bCs/>
                <w:sz w:val="20"/>
                <w:szCs w:val="20"/>
                <w:lang w:val="fr-BE" w:eastAsia="nl-NL"/>
              </w:rPr>
              <w:t>sien.desmet@student.thomasmore.be</w:t>
            </w:r>
          </w:p>
        </w:tc>
        <w:tc>
          <w:tcPr>
            <w:tcW w:w="1373" w:type="dxa"/>
            <w:tcBorders>
              <w:bottom w:val="single" w:sz="4" w:space="0" w:color="auto"/>
            </w:tcBorders>
            <w:tcMar>
              <w:bottom w:w="68" w:type="dxa"/>
            </w:tcMar>
          </w:tcPr>
          <w:p w:rsidR="00171BA8" w:rsidRPr="00271177" w:rsidRDefault="0038019D" w:rsidP="0058148F">
            <w:pPr>
              <w:tabs>
                <w:tab w:val="left" w:pos="2268"/>
                <w:tab w:val="left" w:pos="4536"/>
              </w:tabs>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sz w:val="20"/>
                <w:szCs w:val="20"/>
                <w:lang w:val="nl-NL" w:eastAsia="nl-NL"/>
              </w:rPr>
              <w:fldChar w:fldCharType="begin">
                <w:ffData>
                  <w:name w:val="Selectievakje3"/>
                  <w:enabled/>
                  <w:calcOnExit w:val="0"/>
                  <w:checkBox>
                    <w:sizeAuto/>
                    <w:default w:val="0"/>
                  </w:checkBox>
                </w:ffData>
              </w:fldChar>
            </w:r>
            <w:bookmarkStart w:id="2" w:name="Selectievakje3"/>
            <w:r w:rsidR="00171BA8" w:rsidRPr="00271177">
              <w:rPr>
                <w:rFonts w:ascii="Verdana" w:eastAsia="Times New Roman" w:hAnsi="Verdana" w:cs="Arial"/>
                <w:bCs/>
                <w:sz w:val="20"/>
                <w:szCs w:val="20"/>
                <w:lang w:val="nl-NL" w:eastAsia="nl-NL"/>
              </w:rPr>
              <w:instrText xml:space="preserve"> FORMCHECKBOX </w:instrText>
            </w:r>
            <w:r w:rsidR="00C87186">
              <w:rPr>
                <w:rFonts w:ascii="Verdana" w:eastAsia="Times New Roman" w:hAnsi="Verdana" w:cs="Arial"/>
                <w:bCs/>
                <w:sz w:val="20"/>
                <w:szCs w:val="20"/>
                <w:lang w:val="nl-NL" w:eastAsia="nl-NL"/>
              </w:rPr>
            </w:r>
            <w:r w:rsidR="00C87186">
              <w:rPr>
                <w:rFonts w:ascii="Verdana" w:eastAsia="Times New Roman" w:hAnsi="Verdana" w:cs="Arial"/>
                <w:bCs/>
                <w:sz w:val="20"/>
                <w:szCs w:val="20"/>
                <w:lang w:val="nl-NL" w:eastAsia="nl-NL"/>
              </w:rPr>
              <w:fldChar w:fldCharType="separate"/>
            </w:r>
            <w:r w:rsidRPr="00271177">
              <w:rPr>
                <w:rFonts w:ascii="Verdana" w:eastAsia="Times New Roman" w:hAnsi="Verdana" w:cs="Arial"/>
                <w:bCs/>
                <w:sz w:val="20"/>
                <w:szCs w:val="20"/>
                <w:lang w:val="nl-NL" w:eastAsia="nl-NL"/>
              </w:rPr>
              <w:fldChar w:fldCharType="end"/>
            </w:r>
            <w:bookmarkEnd w:id="2"/>
          </w:p>
        </w:tc>
        <w:tc>
          <w:tcPr>
            <w:tcW w:w="2766" w:type="dxa"/>
            <w:tcBorders>
              <w:bottom w:val="single" w:sz="4" w:space="0" w:color="auto"/>
              <w:right w:val="single" w:sz="4" w:space="0" w:color="auto"/>
            </w:tcBorders>
            <w:tcMar>
              <w:bottom w:w="68" w:type="dxa"/>
            </w:tcMar>
          </w:tcPr>
          <w:p w:rsidR="00171BA8" w:rsidRPr="00271177" w:rsidRDefault="00171BA8" w:rsidP="0058148F">
            <w:pPr>
              <w:tabs>
                <w:tab w:val="left" w:pos="2268"/>
                <w:tab w:val="left" w:pos="4536"/>
              </w:tabs>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Observatie</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Datum stage:</w:t>
            </w:r>
            <w:r w:rsidRPr="00271177">
              <w:rPr>
                <w:rFonts w:ascii="Verdana" w:eastAsia="Times New Roman" w:hAnsi="Verdana" w:cs="Arial"/>
                <w:bCs/>
                <w:sz w:val="20"/>
                <w:szCs w:val="20"/>
                <w:lang w:val="nl-NL" w:eastAsia="nl-NL"/>
              </w:rPr>
              <w:t xml:space="preserve"> </w:t>
            </w:r>
          </w:p>
        </w:tc>
        <w:tc>
          <w:tcPr>
            <w:tcW w:w="3446" w:type="dxa"/>
          </w:tcPr>
          <w:p w:rsidR="00171BA8" w:rsidRPr="00271177" w:rsidRDefault="006D5FD9"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18-04-2016</w:t>
            </w:r>
            <w:r>
              <w:rPr>
                <w:rFonts w:ascii="Verdana" w:eastAsia="Times New Roman" w:hAnsi="Verdana" w:cs="Arial"/>
                <w:bCs/>
                <w:sz w:val="20"/>
                <w:szCs w:val="20"/>
                <w:lang w:val="nl-NL" w:eastAsia="nl-NL"/>
              </w:rPr>
              <w:br/>
              <w:t>19-04</w:t>
            </w:r>
            <w:r w:rsidR="00B57671">
              <w:rPr>
                <w:rFonts w:ascii="Verdana" w:eastAsia="Times New Roman" w:hAnsi="Verdana" w:cs="Arial"/>
                <w:bCs/>
                <w:sz w:val="20"/>
                <w:szCs w:val="20"/>
                <w:lang w:val="nl-NL" w:eastAsia="nl-NL"/>
              </w:rPr>
              <w:t>-2016</w:t>
            </w:r>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Uur:</w:t>
            </w:r>
            <w:r w:rsidRPr="00271177">
              <w:rPr>
                <w:rFonts w:ascii="Verdana" w:eastAsia="Times New Roman" w:hAnsi="Verdana" w:cs="Arial"/>
                <w:bCs/>
                <w:sz w:val="20"/>
                <w:szCs w:val="20"/>
                <w:lang w:val="nl-NL" w:eastAsia="nl-NL"/>
              </w:rPr>
              <w:t xml:space="preserve"> </w:t>
            </w:r>
          </w:p>
        </w:tc>
        <w:tc>
          <w:tcPr>
            <w:tcW w:w="2766" w:type="dxa"/>
          </w:tcPr>
          <w:p w:rsidR="00171BA8" w:rsidRPr="00271177" w:rsidRDefault="00B5767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10.30u-11.20u</w:t>
            </w:r>
            <w:r>
              <w:rPr>
                <w:rFonts w:ascii="Verdana" w:eastAsia="Times New Roman" w:hAnsi="Verdana" w:cs="Arial"/>
                <w:bCs/>
                <w:sz w:val="20"/>
                <w:szCs w:val="20"/>
                <w:lang w:val="nl-NL" w:eastAsia="nl-NL"/>
              </w:rPr>
              <w:br/>
              <w:t>8.35u-9.25u</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School:</w:t>
            </w:r>
            <w:r w:rsidRPr="00271177">
              <w:rPr>
                <w:rFonts w:ascii="Verdana" w:eastAsia="Times New Roman" w:hAnsi="Verdana" w:cs="Arial"/>
                <w:bCs/>
                <w:sz w:val="20"/>
                <w:szCs w:val="20"/>
                <w:lang w:val="nl-NL" w:eastAsia="nl-NL"/>
              </w:rPr>
              <w:t xml:space="preserve"> </w:t>
            </w:r>
          </w:p>
        </w:tc>
        <w:tc>
          <w:tcPr>
            <w:tcW w:w="7585" w:type="dxa"/>
            <w:gridSpan w:val="3"/>
          </w:tcPr>
          <w:p w:rsidR="00171BA8" w:rsidRPr="00271177" w:rsidRDefault="00B5767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Sint-Jozefinstituut te Schoten</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Klassengroep:</w:t>
            </w:r>
            <w:r w:rsidRPr="00271177">
              <w:rPr>
                <w:rFonts w:ascii="Verdana" w:eastAsia="Times New Roman" w:hAnsi="Verdana" w:cs="Arial"/>
                <w:bCs/>
                <w:sz w:val="20"/>
                <w:szCs w:val="20"/>
                <w:lang w:val="nl-NL" w:eastAsia="nl-NL"/>
              </w:rPr>
              <w:t xml:space="preserve"> </w:t>
            </w:r>
          </w:p>
        </w:tc>
        <w:tc>
          <w:tcPr>
            <w:tcW w:w="3446" w:type="dxa"/>
          </w:tcPr>
          <w:p w:rsidR="00171BA8" w:rsidRPr="00271177" w:rsidRDefault="00B5767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2IW1</w:t>
            </w:r>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Aantal lln.:</w:t>
            </w:r>
            <w:r w:rsidRPr="00271177">
              <w:rPr>
                <w:rFonts w:ascii="Verdana" w:eastAsia="Times New Roman" w:hAnsi="Verdana" w:cs="Arial"/>
                <w:bCs/>
                <w:sz w:val="20"/>
                <w:szCs w:val="20"/>
                <w:lang w:val="nl-NL" w:eastAsia="nl-NL"/>
              </w:rPr>
              <w:t xml:space="preserve"> </w:t>
            </w:r>
          </w:p>
        </w:tc>
        <w:tc>
          <w:tcPr>
            <w:tcW w:w="2766" w:type="dxa"/>
          </w:tcPr>
          <w:p w:rsidR="00171BA8" w:rsidRPr="00271177" w:rsidRDefault="00FC69D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19</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Lokaal</w:t>
            </w:r>
            <w:r w:rsidRPr="00647DBD">
              <w:rPr>
                <w:rFonts w:ascii="Verdana" w:eastAsia="Times New Roman" w:hAnsi="Verdana" w:cs="Arial"/>
                <w:bCs/>
                <w:sz w:val="20"/>
                <w:szCs w:val="20"/>
                <w:lang w:val="nl-NL" w:eastAsia="nl-NL"/>
              </w:rPr>
              <w:t>:</w:t>
            </w:r>
            <w:r w:rsidRPr="00271177">
              <w:rPr>
                <w:rFonts w:ascii="Verdana" w:eastAsia="Times New Roman" w:hAnsi="Verdana" w:cs="Arial"/>
                <w:bCs/>
                <w:sz w:val="20"/>
                <w:szCs w:val="20"/>
                <w:lang w:val="nl-NL" w:eastAsia="nl-NL"/>
              </w:rPr>
              <w:t xml:space="preserve"> </w:t>
            </w:r>
          </w:p>
        </w:tc>
        <w:tc>
          <w:tcPr>
            <w:tcW w:w="3446" w:type="dxa"/>
          </w:tcPr>
          <w:p w:rsidR="00171BA8" w:rsidRPr="00271177" w:rsidRDefault="00B5767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112</w:t>
            </w:r>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Vak:</w:t>
            </w:r>
            <w:r w:rsidRPr="00271177">
              <w:rPr>
                <w:rFonts w:ascii="Verdana" w:eastAsia="Times New Roman" w:hAnsi="Verdana" w:cs="Arial"/>
                <w:bCs/>
                <w:sz w:val="20"/>
                <w:szCs w:val="20"/>
                <w:lang w:val="nl-NL" w:eastAsia="nl-NL"/>
              </w:rPr>
              <w:t xml:space="preserve"> </w:t>
            </w:r>
          </w:p>
        </w:tc>
        <w:tc>
          <w:tcPr>
            <w:tcW w:w="2766" w:type="dxa"/>
          </w:tcPr>
          <w:p w:rsidR="00171BA8" w:rsidRPr="00271177" w:rsidRDefault="00B5767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sz w:val="20"/>
                <w:szCs w:val="20"/>
                <w:lang w:val="nl-NL" w:eastAsia="nl-NL"/>
              </w:rPr>
              <w:t>Geschiedenis</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 xml:space="preserve">Mentor: </w:t>
            </w:r>
          </w:p>
        </w:tc>
        <w:tc>
          <w:tcPr>
            <w:tcW w:w="3446" w:type="dxa"/>
          </w:tcPr>
          <w:p w:rsidR="00171BA8" w:rsidRPr="00271177" w:rsidRDefault="00B5767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 xml:space="preserve">Gert </w:t>
            </w:r>
            <w:proofErr w:type="spellStart"/>
            <w:r>
              <w:rPr>
                <w:rFonts w:ascii="Verdana" w:eastAsia="Times New Roman" w:hAnsi="Verdana" w:cs="Arial"/>
                <w:bCs/>
                <w:sz w:val="20"/>
                <w:szCs w:val="20"/>
                <w:lang w:val="nl-NL" w:eastAsia="nl-NL"/>
              </w:rPr>
              <w:t>Spinnox</w:t>
            </w:r>
            <w:proofErr w:type="spellEnd"/>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Docent:</w:t>
            </w:r>
            <w:r w:rsidRPr="00271177">
              <w:rPr>
                <w:rFonts w:ascii="Verdana" w:eastAsia="Times New Roman" w:hAnsi="Verdana" w:cs="Arial"/>
                <w:bCs/>
                <w:sz w:val="20"/>
                <w:szCs w:val="20"/>
                <w:lang w:val="nl-NL" w:eastAsia="nl-NL"/>
              </w:rPr>
              <w:t xml:space="preserve"> </w:t>
            </w:r>
          </w:p>
        </w:tc>
        <w:tc>
          <w:tcPr>
            <w:tcW w:w="2766" w:type="dxa"/>
          </w:tcPr>
          <w:p w:rsidR="00171BA8" w:rsidRPr="00271177" w:rsidRDefault="00B57671" w:rsidP="0058148F">
            <w:pPr>
              <w:spacing w:after="0" w:line="240" w:lineRule="auto"/>
              <w:rPr>
                <w:rFonts w:ascii="Verdana" w:eastAsia="Times New Roman" w:hAnsi="Verdana" w:cs="Arial"/>
                <w:bCs/>
                <w:sz w:val="20"/>
                <w:szCs w:val="20"/>
                <w:lang w:val="nl-NL" w:eastAsia="nl-NL"/>
              </w:rPr>
            </w:pPr>
            <w:r w:rsidRPr="00B57671">
              <w:rPr>
                <w:rFonts w:ascii="Verdana" w:eastAsia="Times New Roman" w:hAnsi="Verdana" w:cs="Arial"/>
                <w:bCs/>
                <w:sz w:val="20"/>
                <w:szCs w:val="20"/>
                <w:lang w:val="nl-NL" w:eastAsia="nl-NL"/>
              </w:rPr>
              <w:t>Paul Janssenswillen</w:t>
            </w:r>
          </w:p>
        </w:tc>
      </w:tr>
    </w:tbl>
    <w:p w:rsidR="00171BA8" w:rsidRPr="00271177" w:rsidRDefault="00171BA8" w:rsidP="00171BA8">
      <w:pPr>
        <w:spacing w:after="0" w:line="240" w:lineRule="auto"/>
        <w:rPr>
          <w:rFonts w:ascii="Verdana" w:eastAsia="Times New Roman" w:hAnsi="Verdana"/>
          <w:sz w:val="20"/>
          <w:szCs w:val="20"/>
          <w:lang w:val="nl-NL"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Lesonderwerp</w:t>
      </w:r>
    </w:p>
    <w:p w:rsidR="00171BA8" w:rsidRPr="00271177" w:rsidRDefault="00171BA8" w:rsidP="00171BA8">
      <w:pPr>
        <w:spacing w:after="0" w:line="240" w:lineRule="auto"/>
        <w:rPr>
          <w:rFonts w:ascii="Verdana" w:eastAsia="Times New Roman" w:hAnsi="Verdana"/>
          <w:b/>
          <w:sz w:val="20"/>
          <w:szCs w:val="20"/>
          <w:lang w:val="nl-NL" w:eastAsia="nl-NL"/>
        </w:rPr>
        <w:sectPr w:rsidR="00171BA8" w:rsidRPr="00271177" w:rsidSect="0058148F">
          <w:headerReference w:type="default" r:id="rId9"/>
          <w:pgSz w:w="11906" w:h="16838"/>
          <w:pgMar w:top="851" w:right="1417" w:bottom="1417" w:left="1417" w:header="708" w:footer="708" w:gutter="0"/>
          <w:cols w:space="708"/>
        </w:sectPr>
      </w:pPr>
    </w:p>
    <w:p w:rsidR="00171BA8" w:rsidRPr="00271177" w:rsidRDefault="006D5FD9"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lastRenderedPageBreak/>
        <w:t>De Romeinse Republiek</w:t>
      </w: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footerReference w:type="default" r:id="rId10"/>
          <w:type w:val="continuous"/>
          <w:pgSz w:w="11906" w:h="16838"/>
          <w:pgMar w:top="1417" w:right="1417" w:bottom="1417" w:left="1417" w:header="708" w:footer="708" w:gutter="0"/>
          <w:cols w:space="708"/>
          <w:formProt w:val="0"/>
        </w:sect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Bronnen</w:t>
      </w:r>
    </w:p>
    <w:p w:rsidR="00614D8D" w:rsidRDefault="00171BA8" w:rsidP="00614D8D">
      <w:pPr>
        <w:numPr>
          <w:ilvl w:val="0"/>
          <w:numId w:val="4"/>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Op welke bronnen heb je je gebaseerd? Geef duidelijke referenties zodat je ze vlot kan terugvinden.</w:t>
      </w:r>
    </w:p>
    <w:p w:rsidR="00614D8D" w:rsidRPr="00614D8D" w:rsidRDefault="00614D8D" w:rsidP="00614D8D">
      <w:pPr>
        <w:numPr>
          <w:ilvl w:val="0"/>
          <w:numId w:val="4"/>
        </w:numPr>
        <w:spacing w:after="0" w:line="240" w:lineRule="auto"/>
        <w:rPr>
          <w:rFonts w:ascii="Verdana" w:eastAsia="Times New Roman" w:hAnsi="Verdana"/>
          <w:i/>
          <w:sz w:val="18"/>
          <w:szCs w:val="18"/>
          <w:lang w:val="nl-NL" w:eastAsia="nl-NL"/>
        </w:rPr>
        <w:sectPr w:rsidR="00614D8D" w:rsidRPr="00614D8D" w:rsidSect="0058148F">
          <w:footerReference w:type="default" r:id="rId11"/>
          <w:type w:val="continuous"/>
          <w:pgSz w:w="11906" w:h="16838"/>
          <w:pgMar w:top="1417" w:right="1417" w:bottom="1417" w:left="1417" w:header="708" w:footer="708" w:gutter="0"/>
          <w:cols w:space="708"/>
        </w:sectPr>
      </w:pPr>
      <w:r w:rsidRPr="00614D8D">
        <w:rPr>
          <w:rFonts w:ascii="Verdana" w:eastAsia="Times New Roman" w:hAnsi="Verdana"/>
          <w:i/>
          <w:sz w:val="18"/>
          <w:szCs w:val="18"/>
          <w:lang w:val="nl-NL" w:eastAsia="nl-NL"/>
        </w:rPr>
        <w:t>Refereer correct</w:t>
      </w:r>
      <w:r w:rsidRPr="00614D8D">
        <w:rPr>
          <w:rFonts w:ascii="Verdana" w:eastAsia="Times New Roman" w:hAnsi="Verdana" w:cs="Arial"/>
          <w:i/>
          <w:sz w:val="18"/>
          <w:szCs w:val="18"/>
          <w:lang w:val="nl-NL" w:eastAsia="nl-NL"/>
        </w:rPr>
        <w:t xml:space="preserve"> volgens de stijlwijzer (zie Toledo </w:t>
      </w:r>
      <w:proofErr w:type="spellStart"/>
      <w:r w:rsidRPr="00614D8D">
        <w:rPr>
          <w:rFonts w:ascii="Verdana" w:eastAsia="Times New Roman" w:hAnsi="Verdana" w:cs="Arial"/>
          <w:i/>
          <w:sz w:val="18"/>
          <w:szCs w:val="18"/>
          <w:lang w:val="nl-NL" w:eastAsia="nl-NL"/>
        </w:rPr>
        <w:t>communities</w:t>
      </w:r>
      <w:proofErr w:type="spellEnd"/>
      <w:r w:rsidRPr="00614D8D">
        <w:rPr>
          <w:rFonts w:ascii="Verdana" w:eastAsia="Times New Roman" w:hAnsi="Verdana" w:cs="Arial"/>
          <w:i/>
          <w:sz w:val="18"/>
          <w:szCs w:val="18"/>
          <w:lang w:val="nl-NL" w:eastAsia="nl-NL"/>
        </w:rPr>
        <w:t xml:space="preserve"> 2015-2016 stijlwijzer, hoofdstuk 4 verwijzingen en literatuurlijst, 4.2.1)</w:t>
      </w: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Default="00B57671" w:rsidP="000D5737">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Blanken, C., Holvoet, P., </w:t>
      </w:r>
      <w:proofErr w:type="spellStart"/>
      <w:r>
        <w:rPr>
          <w:rFonts w:ascii="Verdana" w:eastAsia="Times New Roman" w:hAnsi="Verdana" w:cs="Arial"/>
          <w:sz w:val="18"/>
          <w:szCs w:val="18"/>
          <w:lang w:val="nl-NL" w:eastAsia="nl-NL"/>
        </w:rPr>
        <w:t>Vandenbussche</w:t>
      </w:r>
      <w:proofErr w:type="spellEnd"/>
      <w:r>
        <w:rPr>
          <w:rFonts w:ascii="Verdana" w:eastAsia="Times New Roman" w:hAnsi="Verdana" w:cs="Arial"/>
          <w:sz w:val="18"/>
          <w:szCs w:val="18"/>
          <w:lang w:val="nl-NL" w:eastAsia="nl-NL"/>
        </w:rPr>
        <w:t xml:space="preserve">, B., </w:t>
      </w:r>
      <w:proofErr w:type="spellStart"/>
      <w:r>
        <w:rPr>
          <w:rFonts w:ascii="Verdana" w:eastAsia="Times New Roman" w:hAnsi="Verdana" w:cs="Arial"/>
          <w:sz w:val="18"/>
          <w:szCs w:val="18"/>
          <w:lang w:val="nl-NL" w:eastAsia="nl-NL"/>
        </w:rPr>
        <w:t>Velasco</w:t>
      </w:r>
      <w:proofErr w:type="spellEnd"/>
      <w:r>
        <w:rPr>
          <w:rFonts w:ascii="Verdana" w:eastAsia="Times New Roman" w:hAnsi="Verdana" w:cs="Arial"/>
          <w:sz w:val="18"/>
          <w:szCs w:val="18"/>
          <w:lang w:val="nl-NL" w:eastAsia="nl-NL"/>
        </w:rPr>
        <w:t xml:space="preserve">, M., Wille, I., Declercq, G., Vanden Heede, S., (2015). </w:t>
      </w:r>
      <w:r>
        <w:rPr>
          <w:rFonts w:ascii="Verdana" w:eastAsia="Times New Roman" w:hAnsi="Verdana" w:cs="Arial"/>
          <w:i/>
          <w:sz w:val="18"/>
          <w:szCs w:val="18"/>
          <w:lang w:val="nl-NL" w:eastAsia="nl-NL"/>
        </w:rPr>
        <w:t>Janus 2</w:t>
      </w:r>
      <w:r w:rsidR="006D5FD9">
        <w:rPr>
          <w:rFonts w:ascii="Verdana" w:eastAsia="Times New Roman" w:hAnsi="Verdana" w:cs="Arial"/>
          <w:sz w:val="18"/>
          <w:szCs w:val="18"/>
          <w:lang w:val="nl-NL" w:eastAsia="nl-NL"/>
        </w:rPr>
        <w:t xml:space="preserve">. Brugge: die </w:t>
      </w:r>
      <w:proofErr w:type="spellStart"/>
      <w:r w:rsidR="006D5FD9">
        <w:rPr>
          <w:rFonts w:ascii="Verdana" w:eastAsia="Times New Roman" w:hAnsi="Verdana" w:cs="Arial"/>
          <w:sz w:val="18"/>
          <w:szCs w:val="18"/>
          <w:lang w:val="nl-NL" w:eastAsia="nl-NL"/>
        </w:rPr>
        <w:t>Keure</w:t>
      </w:r>
      <w:proofErr w:type="spellEnd"/>
      <w:r w:rsidR="006D5FD9">
        <w:rPr>
          <w:rFonts w:ascii="Verdana" w:eastAsia="Times New Roman" w:hAnsi="Verdana" w:cs="Arial"/>
          <w:sz w:val="18"/>
          <w:szCs w:val="18"/>
          <w:lang w:val="nl-NL" w:eastAsia="nl-NL"/>
        </w:rPr>
        <w:t>. p. 198-215</w:t>
      </w:r>
      <w:r>
        <w:rPr>
          <w:rFonts w:ascii="Verdana" w:eastAsia="Times New Roman" w:hAnsi="Verdana" w:cs="Arial"/>
          <w:sz w:val="18"/>
          <w:szCs w:val="18"/>
          <w:lang w:val="nl-NL" w:eastAsia="nl-NL"/>
        </w:rPr>
        <w:t>.</w:t>
      </w:r>
    </w:p>
    <w:p w:rsidR="00171BA8" w:rsidRPr="00271177" w:rsidRDefault="00171BA8" w:rsidP="00BD6104">
      <w:pPr>
        <w:spacing w:after="0" w:line="240" w:lineRule="auto"/>
        <w:rPr>
          <w:rFonts w:ascii="Verdana" w:eastAsia="Times New Roman" w:hAnsi="Verdana" w:cs="Arial"/>
          <w:sz w:val="18"/>
          <w:szCs w:val="18"/>
          <w:lang w:val="nl-NL" w:eastAsia="nl-NL"/>
        </w:rPr>
      </w:pPr>
    </w:p>
    <w:p w:rsidR="005A6381" w:rsidRDefault="005B78B0" w:rsidP="000D5737">
      <w:pPr>
        <w:spacing w:after="0" w:line="240" w:lineRule="auto"/>
        <w:rPr>
          <w:rFonts w:ascii="Verdana" w:eastAsia="Times New Roman" w:hAnsi="Verdana" w:cs="Arial"/>
          <w:sz w:val="18"/>
          <w:szCs w:val="18"/>
          <w:lang w:val="nl-NL" w:eastAsia="nl-NL"/>
        </w:rPr>
      </w:pPr>
      <w:proofErr w:type="spellStart"/>
      <w:r w:rsidRPr="000F4FB1">
        <w:rPr>
          <w:rFonts w:ascii="Verdana" w:eastAsia="Times New Roman" w:hAnsi="Verdana" w:cs="Arial"/>
          <w:sz w:val="18"/>
          <w:szCs w:val="18"/>
          <w:lang w:val="nl-NL" w:eastAsia="nl-NL"/>
        </w:rPr>
        <w:t>Frère</w:t>
      </w:r>
      <w:proofErr w:type="spellEnd"/>
      <w:r w:rsidRPr="000F4FB1">
        <w:rPr>
          <w:rFonts w:ascii="Verdana" w:eastAsia="Times New Roman" w:hAnsi="Verdana" w:cs="Arial"/>
          <w:sz w:val="18"/>
          <w:szCs w:val="18"/>
          <w:lang w:val="nl-NL" w:eastAsia="nl-NL"/>
        </w:rPr>
        <w:t>, G., Janssenswillen, P., (2015). Kl</w:t>
      </w:r>
      <w:r w:rsidR="000F4FB1" w:rsidRPr="000F4FB1">
        <w:rPr>
          <w:rFonts w:ascii="Verdana" w:eastAsia="Times New Roman" w:hAnsi="Verdana" w:cs="Arial"/>
          <w:sz w:val="18"/>
          <w:szCs w:val="18"/>
          <w:lang w:val="nl-NL" w:eastAsia="nl-NL"/>
        </w:rPr>
        <w:t>assieke beschavingen. p. 134-159</w:t>
      </w:r>
      <w:r w:rsidRPr="000F4FB1">
        <w:rPr>
          <w:rFonts w:ascii="Verdana" w:eastAsia="Times New Roman" w:hAnsi="Verdana" w:cs="Arial"/>
          <w:sz w:val="18"/>
          <w:szCs w:val="18"/>
          <w:lang w:val="nl-NL" w:eastAsia="nl-NL"/>
        </w:rPr>
        <w:t>.</w:t>
      </w:r>
    </w:p>
    <w:p w:rsidR="000F4FB1" w:rsidRDefault="000F4FB1" w:rsidP="000D5737">
      <w:pPr>
        <w:spacing w:after="0" w:line="240" w:lineRule="auto"/>
        <w:rPr>
          <w:rFonts w:ascii="Verdana" w:eastAsia="Times New Roman" w:hAnsi="Verdana" w:cs="Arial"/>
          <w:sz w:val="18"/>
          <w:szCs w:val="18"/>
          <w:lang w:val="nl-NL" w:eastAsia="nl-NL"/>
        </w:rPr>
      </w:pPr>
    </w:p>
    <w:p w:rsidR="000F4FB1" w:rsidRDefault="000F4FB1" w:rsidP="000D5737">
      <w:pPr>
        <w:spacing w:after="0" w:line="240" w:lineRule="auto"/>
        <w:rPr>
          <w:rFonts w:ascii="Verdana" w:eastAsia="Times New Roman" w:hAnsi="Verdana" w:cs="Arial"/>
          <w:sz w:val="18"/>
          <w:szCs w:val="18"/>
          <w:lang w:val="nl-NL" w:eastAsia="nl-NL"/>
        </w:rPr>
      </w:pPr>
      <w:proofErr w:type="spellStart"/>
      <w:r>
        <w:rPr>
          <w:rFonts w:ascii="Verdana" w:eastAsia="Times New Roman" w:hAnsi="Verdana" w:cs="Arial"/>
          <w:sz w:val="18"/>
          <w:szCs w:val="18"/>
          <w:lang w:val="nl-NL" w:eastAsia="nl-NL"/>
        </w:rPr>
        <w:t>Frère</w:t>
      </w:r>
      <w:proofErr w:type="spellEnd"/>
      <w:r>
        <w:rPr>
          <w:rFonts w:ascii="Verdana" w:eastAsia="Times New Roman" w:hAnsi="Verdana" w:cs="Arial"/>
          <w:sz w:val="18"/>
          <w:szCs w:val="18"/>
          <w:lang w:val="nl-NL" w:eastAsia="nl-NL"/>
        </w:rPr>
        <w:t>, G., Janssenswillen, P., (2015). Klassieke beschavingen. p. 10-15.</w:t>
      </w:r>
    </w:p>
    <w:p w:rsidR="005B78B0" w:rsidRDefault="005B78B0" w:rsidP="000D5737">
      <w:pPr>
        <w:spacing w:after="0" w:line="240" w:lineRule="auto"/>
        <w:rPr>
          <w:rFonts w:ascii="Verdana" w:eastAsia="Times New Roman" w:hAnsi="Verdana" w:cs="Arial"/>
          <w:sz w:val="18"/>
          <w:szCs w:val="18"/>
          <w:lang w:val="nl-NL" w:eastAsia="nl-NL"/>
        </w:rPr>
      </w:pPr>
    </w:p>
    <w:p w:rsidR="005B78B0" w:rsidRPr="005B78B0" w:rsidRDefault="005B78B0" w:rsidP="00647DBD">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Volder, P., Jans, C., </w:t>
      </w:r>
      <w:proofErr w:type="spellStart"/>
      <w:r>
        <w:rPr>
          <w:rFonts w:ascii="Verdana" w:eastAsia="Times New Roman" w:hAnsi="Verdana" w:cs="Arial"/>
          <w:sz w:val="18"/>
          <w:szCs w:val="18"/>
          <w:lang w:val="nl-NL" w:eastAsia="nl-NL"/>
        </w:rPr>
        <w:t>Jossart</w:t>
      </w:r>
      <w:proofErr w:type="spellEnd"/>
      <w:r>
        <w:rPr>
          <w:rFonts w:ascii="Verdana" w:eastAsia="Times New Roman" w:hAnsi="Verdana" w:cs="Arial"/>
          <w:sz w:val="18"/>
          <w:szCs w:val="18"/>
          <w:lang w:val="nl-NL" w:eastAsia="nl-NL"/>
        </w:rPr>
        <w:t xml:space="preserve">, G., Merckx, K., Moreau, W., Philips, J., Van den Broeck, L., van Dooren, J., Wachters, A., Goris, G., (2015). </w:t>
      </w:r>
      <w:proofErr w:type="spellStart"/>
      <w:r>
        <w:rPr>
          <w:rFonts w:ascii="Verdana" w:eastAsia="Times New Roman" w:hAnsi="Verdana" w:cs="Arial"/>
          <w:i/>
          <w:sz w:val="18"/>
          <w:szCs w:val="18"/>
          <w:lang w:val="nl-NL" w:eastAsia="nl-NL"/>
        </w:rPr>
        <w:t>Storia</w:t>
      </w:r>
      <w:proofErr w:type="spellEnd"/>
      <w:r>
        <w:rPr>
          <w:rFonts w:ascii="Verdana" w:eastAsia="Times New Roman" w:hAnsi="Verdana" w:cs="Arial"/>
          <w:i/>
          <w:sz w:val="18"/>
          <w:szCs w:val="18"/>
          <w:lang w:val="nl-NL" w:eastAsia="nl-NL"/>
        </w:rPr>
        <w:t xml:space="preserve"> Classic 2: Leerboek</w:t>
      </w:r>
      <w:r w:rsidR="006D5FD9">
        <w:rPr>
          <w:rFonts w:ascii="Verdana" w:eastAsia="Times New Roman" w:hAnsi="Verdana" w:cs="Arial"/>
          <w:sz w:val="18"/>
          <w:szCs w:val="18"/>
          <w:lang w:val="nl-NL" w:eastAsia="nl-NL"/>
        </w:rPr>
        <w:t>. Van In: Wommelgem.  p. 73-75</w:t>
      </w:r>
      <w:r>
        <w:rPr>
          <w:rFonts w:ascii="Verdana" w:eastAsia="Times New Roman" w:hAnsi="Verdana" w:cs="Arial"/>
          <w:sz w:val="18"/>
          <w:szCs w:val="18"/>
          <w:lang w:val="nl-NL" w:eastAsia="nl-NL"/>
        </w:rPr>
        <w:t>.</w:t>
      </w:r>
      <w:r w:rsidR="000D5737">
        <w:rPr>
          <w:rFonts w:ascii="Verdana" w:eastAsia="Times New Roman" w:hAnsi="Verdana" w:cs="Arial"/>
          <w:sz w:val="18"/>
          <w:szCs w:val="18"/>
          <w:lang w:val="nl-NL" w:eastAsia="nl-NL"/>
        </w:rPr>
        <w:br/>
      </w:r>
    </w:p>
    <w:p w:rsidR="005A6381" w:rsidRDefault="005B78B0" w:rsidP="000D5737">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Volder, P., Jans, C., </w:t>
      </w:r>
      <w:proofErr w:type="spellStart"/>
      <w:r>
        <w:rPr>
          <w:rFonts w:ascii="Verdana" w:eastAsia="Times New Roman" w:hAnsi="Verdana" w:cs="Arial"/>
          <w:sz w:val="18"/>
          <w:szCs w:val="18"/>
          <w:lang w:val="nl-NL" w:eastAsia="nl-NL"/>
        </w:rPr>
        <w:t>Jossart</w:t>
      </w:r>
      <w:proofErr w:type="spellEnd"/>
      <w:r>
        <w:rPr>
          <w:rFonts w:ascii="Verdana" w:eastAsia="Times New Roman" w:hAnsi="Verdana" w:cs="Arial"/>
          <w:sz w:val="18"/>
          <w:szCs w:val="18"/>
          <w:lang w:val="nl-NL" w:eastAsia="nl-NL"/>
        </w:rPr>
        <w:t xml:space="preserve">, G., Merckx, K., Moreau, W., Philips, J., Van den Broeck, L., van Dooren, J., Wachters, A., Goris, G., (2005). </w:t>
      </w:r>
      <w:proofErr w:type="spellStart"/>
      <w:r>
        <w:rPr>
          <w:rFonts w:ascii="Verdana" w:eastAsia="Times New Roman" w:hAnsi="Verdana" w:cs="Arial"/>
          <w:i/>
          <w:sz w:val="18"/>
          <w:szCs w:val="18"/>
          <w:lang w:val="nl-NL" w:eastAsia="nl-NL"/>
        </w:rPr>
        <w:t>Storia</w:t>
      </w:r>
      <w:proofErr w:type="spellEnd"/>
      <w:r>
        <w:rPr>
          <w:rFonts w:ascii="Verdana" w:eastAsia="Times New Roman" w:hAnsi="Verdana" w:cs="Arial"/>
          <w:i/>
          <w:sz w:val="18"/>
          <w:szCs w:val="18"/>
          <w:lang w:val="nl-NL" w:eastAsia="nl-NL"/>
        </w:rPr>
        <w:t xml:space="preserve"> 2</w:t>
      </w:r>
      <w:r>
        <w:rPr>
          <w:rFonts w:ascii="Verdana" w:eastAsia="Times New Roman" w:hAnsi="Verdana" w:cs="Arial"/>
          <w:sz w:val="18"/>
          <w:szCs w:val="18"/>
          <w:lang w:val="nl-NL" w:eastAsia="nl-NL"/>
        </w:rPr>
        <w:t xml:space="preserve">. Van In: Wommelgem. p. </w:t>
      </w:r>
      <w:r w:rsidR="006D5FD9">
        <w:rPr>
          <w:rFonts w:ascii="Verdana" w:eastAsia="Times New Roman" w:hAnsi="Verdana" w:cs="Arial"/>
          <w:sz w:val="18"/>
          <w:szCs w:val="18"/>
          <w:lang w:val="nl-NL" w:eastAsia="nl-NL"/>
        </w:rPr>
        <w:t>65-67</w:t>
      </w:r>
      <w:r>
        <w:rPr>
          <w:rFonts w:ascii="Verdana" w:eastAsia="Times New Roman" w:hAnsi="Verdana" w:cs="Arial"/>
          <w:sz w:val="18"/>
          <w:szCs w:val="18"/>
          <w:lang w:val="nl-NL" w:eastAsia="nl-NL"/>
        </w:rPr>
        <w:t>.</w:t>
      </w:r>
    </w:p>
    <w:p w:rsidR="006D5FD9" w:rsidRDefault="006D5FD9" w:rsidP="000D5737">
      <w:pPr>
        <w:spacing w:after="0" w:line="240" w:lineRule="auto"/>
        <w:rPr>
          <w:rFonts w:ascii="Verdana" w:eastAsia="Times New Roman" w:hAnsi="Verdana" w:cs="Arial"/>
          <w:sz w:val="18"/>
          <w:szCs w:val="18"/>
          <w:lang w:val="nl-NL" w:eastAsia="nl-NL"/>
        </w:rPr>
      </w:pPr>
    </w:p>
    <w:p w:rsidR="006D5FD9" w:rsidRDefault="00F0416B" w:rsidP="000D5737">
      <w:pPr>
        <w:spacing w:after="0" w:line="240" w:lineRule="auto"/>
        <w:rPr>
          <w:rFonts w:ascii="Verdana" w:eastAsia="Times New Roman" w:hAnsi="Verdana" w:cs="Arial"/>
          <w:sz w:val="18"/>
          <w:szCs w:val="18"/>
          <w:lang w:val="nl-NL" w:eastAsia="nl-NL"/>
        </w:rPr>
      </w:pPr>
      <w:proofErr w:type="spellStart"/>
      <w:r>
        <w:rPr>
          <w:rFonts w:ascii="Verdana" w:eastAsia="Times New Roman" w:hAnsi="Verdana" w:cs="Arial"/>
          <w:sz w:val="18"/>
          <w:szCs w:val="18"/>
          <w:lang w:val="nl-NL" w:eastAsia="nl-NL"/>
        </w:rPr>
        <w:t>Serlet</w:t>
      </w:r>
      <w:proofErr w:type="spellEnd"/>
      <w:r>
        <w:rPr>
          <w:rFonts w:ascii="Verdana" w:eastAsia="Times New Roman" w:hAnsi="Verdana" w:cs="Arial"/>
          <w:sz w:val="18"/>
          <w:szCs w:val="18"/>
          <w:lang w:val="nl-NL" w:eastAsia="nl-NL"/>
        </w:rPr>
        <w:t xml:space="preserve">, K., De </w:t>
      </w:r>
      <w:proofErr w:type="spellStart"/>
      <w:r>
        <w:rPr>
          <w:rFonts w:ascii="Verdana" w:eastAsia="Times New Roman" w:hAnsi="Verdana" w:cs="Arial"/>
          <w:sz w:val="18"/>
          <w:szCs w:val="18"/>
          <w:lang w:val="nl-NL" w:eastAsia="nl-NL"/>
        </w:rPr>
        <w:t>Saveur</w:t>
      </w:r>
      <w:proofErr w:type="spellEnd"/>
      <w:r>
        <w:rPr>
          <w:rFonts w:ascii="Verdana" w:eastAsia="Times New Roman" w:hAnsi="Verdana" w:cs="Arial"/>
          <w:sz w:val="18"/>
          <w:szCs w:val="18"/>
          <w:lang w:val="nl-NL" w:eastAsia="nl-NL"/>
        </w:rPr>
        <w:t xml:space="preserve">, D., Boon, M., </w:t>
      </w:r>
      <w:proofErr w:type="spellStart"/>
      <w:r>
        <w:rPr>
          <w:rFonts w:ascii="Verdana" w:eastAsia="Times New Roman" w:hAnsi="Verdana" w:cs="Arial"/>
          <w:sz w:val="18"/>
          <w:szCs w:val="18"/>
          <w:lang w:val="nl-NL" w:eastAsia="nl-NL"/>
        </w:rPr>
        <w:t>Vuchelen</w:t>
      </w:r>
      <w:proofErr w:type="spellEnd"/>
      <w:r>
        <w:rPr>
          <w:rFonts w:ascii="Verdana" w:eastAsia="Times New Roman" w:hAnsi="Verdana" w:cs="Arial"/>
          <w:sz w:val="18"/>
          <w:szCs w:val="18"/>
          <w:lang w:val="nl-NL" w:eastAsia="nl-NL"/>
        </w:rPr>
        <w:t xml:space="preserve">, T., Van </w:t>
      </w:r>
      <w:proofErr w:type="spellStart"/>
      <w:r>
        <w:rPr>
          <w:rFonts w:ascii="Verdana" w:eastAsia="Times New Roman" w:hAnsi="Verdana" w:cs="Arial"/>
          <w:sz w:val="18"/>
          <w:szCs w:val="18"/>
          <w:lang w:val="nl-NL" w:eastAsia="nl-NL"/>
        </w:rPr>
        <w:t>Moortel</w:t>
      </w:r>
      <w:proofErr w:type="spellEnd"/>
      <w:r>
        <w:rPr>
          <w:rFonts w:ascii="Verdana" w:eastAsia="Times New Roman" w:hAnsi="Verdana" w:cs="Arial"/>
          <w:sz w:val="18"/>
          <w:szCs w:val="18"/>
          <w:lang w:val="nl-NL" w:eastAsia="nl-NL"/>
        </w:rPr>
        <w:t xml:space="preserve">, M., </w:t>
      </w:r>
      <w:proofErr w:type="spellStart"/>
      <w:r>
        <w:rPr>
          <w:rFonts w:ascii="Verdana" w:eastAsia="Times New Roman" w:hAnsi="Verdana" w:cs="Arial"/>
          <w:sz w:val="18"/>
          <w:szCs w:val="18"/>
          <w:lang w:val="nl-NL" w:eastAsia="nl-NL"/>
        </w:rPr>
        <w:t>Vrijsen</w:t>
      </w:r>
      <w:proofErr w:type="spellEnd"/>
      <w:r>
        <w:rPr>
          <w:rFonts w:ascii="Verdana" w:eastAsia="Times New Roman" w:hAnsi="Verdana" w:cs="Arial"/>
          <w:sz w:val="18"/>
          <w:szCs w:val="18"/>
          <w:lang w:val="nl-NL" w:eastAsia="nl-NL"/>
        </w:rPr>
        <w:t xml:space="preserve">, L., </w:t>
      </w:r>
      <w:r w:rsidR="006D5FD9">
        <w:rPr>
          <w:rFonts w:ascii="Verdana" w:eastAsia="Times New Roman" w:hAnsi="Verdana" w:cs="Arial"/>
          <w:sz w:val="18"/>
          <w:szCs w:val="18"/>
          <w:lang w:val="nl-NL" w:eastAsia="nl-NL"/>
        </w:rPr>
        <w:t xml:space="preserve">(2014). </w:t>
      </w:r>
      <w:r w:rsidR="006D5FD9">
        <w:rPr>
          <w:rFonts w:ascii="Verdana" w:eastAsia="Times New Roman" w:hAnsi="Verdana" w:cs="Arial"/>
          <w:i/>
          <w:sz w:val="18"/>
          <w:szCs w:val="18"/>
          <w:lang w:val="nl-NL" w:eastAsia="nl-NL"/>
        </w:rPr>
        <w:t>Pionier 2: Leerwerkboek</w:t>
      </w:r>
      <w:r w:rsidR="006D5FD9">
        <w:rPr>
          <w:rFonts w:ascii="Verdana" w:eastAsia="Times New Roman" w:hAnsi="Verdana" w:cs="Arial"/>
          <w:sz w:val="18"/>
          <w:szCs w:val="18"/>
          <w:lang w:val="nl-NL" w:eastAsia="nl-NL"/>
        </w:rPr>
        <w:t xml:space="preserve">. Uitgeverij De </w:t>
      </w:r>
      <w:proofErr w:type="spellStart"/>
      <w:r w:rsidR="006D5FD9">
        <w:rPr>
          <w:rFonts w:ascii="Verdana" w:eastAsia="Times New Roman" w:hAnsi="Verdana" w:cs="Arial"/>
          <w:sz w:val="18"/>
          <w:szCs w:val="18"/>
          <w:lang w:val="nl-NL" w:eastAsia="nl-NL"/>
        </w:rPr>
        <w:t>Boeck</w:t>
      </w:r>
      <w:proofErr w:type="spellEnd"/>
      <w:r w:rsidR="006D5FD9">
        <w:rPr>
          <w:rFonts w:ascii="Verdana" w:eastAsia="Times New Roman" w:hAnsi="Verdana" w:cs="Arial"/>
          <w:sz w:val="18"/>
          <w:szCs w:val="18"/>
          <w:lang w:val="nl-NL" w:eastAsia="nl-NL"/>
        </w:rPr>
        <w:t xml:space="preserve"> nv: Berchem. p. </w:t>
      </w:r>
      <w:r>
        <w:rPr>
          <w:rFonts w:ascii="Verdana" w:eastAsia="Times New Roman" w:hAnsi="Verdana" w:cs="Arial"/>
          <w:sz w:val="18"/>
          <w:szCs w:val="18"/>
          <w:lang w:val="nl-NL" w:eastAsia="nl-NL"/>
        </w:rPr>
        <w:t>137-166.</w:t>
      </w:r>
    </w:p>
    <w:p w:rsidR="00F0416B" w:rsidRDefault="00F0416B" w:rsidP="000D5737">
      <w:pPr>
        <w:spacing w:after="0" w:line="240" w:lineRule="auto"/>
        <w:rPr>
          <w:rFonts w:ascii="Verdana" w:eastAsia="Times New Roman" w:hAnsi="Verdana" w:cs="Arial"/>
          <w:sz w:val="18"/>
          <w:szCs w:val="18"/>
          <w:lang w:val="nl-NL" w:eastAsia="nl-NL"/>
        </w:rPr>
      </w:pPr>
    </w:p>
    <w:p w:rsidR="00F0416B" w:rsidRDefault="00F0416B" w:rsidP="000D5737">
      <w:pPr>
        <w:spacing w:after="0" w:line="240" w:lineRule="auto"/>
        <w:rPr>
          <w:rFonts w:ascii="Verdana" w:eastAsia="Times New Roman" w:hAnsi="Verdana" w:cs="Arial"/>
          <w:sz w:val="18"/>
          <w:szCs w:val="18"/>
          <w:lang w:val="nl-NL" w:eastAsia="nl-NL"/>
        </w:rPr>
      </w:pPr>
      <w:proofErr w:type="spellStart"/>
      <w:r>
        <w:rPr>
          <w:rFonts w:ascii="Verdana" w:eastAsia="Times New Roman" w:hAnsi="Verdana" w:cs="Arial"/>
          <w:sz w:val="18"/>
          <w:szCs w:val="18"/>
          <w:lang w:val="nl-NL" w:eastAsia="nl-NL"/>
        </w:rPr>
        <w:t>Berings</w:t>
      </w:r>
      <w:proofErr w:type="spellEnd"/>
      <w:r>
        <w:rPr>
          <w:rFonts w:ascii="Verdana" w:eastAsia="Times New Roman" w:hAnsi="Verdana" w:cs="Arial"/>
          <w:sz w:val="18"/>
          <w:szCs w:val="18"/>
          <w:lang w:val="nl-NL" w:eastAsia="nl-NL"/>
        </w:rPr>
        <w:t xml:space="preserve">, G., </w:t>
      </w:r>
      <w:proofErr w:type="spellStart"/>
      <w:r>
        <w:rPr>
          <w:rFonts w:ascii="Verdana" w:eastAsia="Times New Roman" w:hAnsi="Verdana" w:cs="Arial"/>
          <w:sz w:val="18"/>
          <w:szCs w:val="18"/>
          <w:lang w:val="nl-NL" w:eastAsia="nl-NL"/>
        </w:rPr>
        <w:t>Brosens</w:t>
      </w:r>
      <w:proofErr w:type="spellEnd"/>
      <w:r>
        <w:rPr>
          <w:rFonts w:ascii="Verdana" w:eastAsia="Times New Roman" w:hAnsi="Verdana" w:cs="Arial"/>
          <w:sz w:val="18"/>
          <w:szCs w:val="18"/>
          <w:lang w:val="nl-NL" w:eastAsia="nl-NL"/>
        </w:rPr>
        <w:t xml:space="preserve">, K., De Wever, F., Engels, J., </w:t>
      </w:r>
      <w:proofErr w:type="spellStart"/>
      <w:r>
        <w:rPr>
          <w:rFonts w:ascii="Verdana" w:eastAsia="Times New Roman" w:hAnsi="Verdana" w:cs="Arial"/>
          <w:sz w:val="18"/>
          <w:szCs w:val="18"/>
          <w:lang w:val="nl-NL" w:eastAsia="nl-NL"/>
        </w:rPr>
        <w:t>Gousseau</w:t>
      </w:r>
      <w:proofErr w:type="spellEnd"/>
      <w:r>
        <w:rPr>
          <w:rFonts w:ascii="Verdana" w:eastAsia="Times New Roman" w:hAnsi="Verdana" w:cs="Arial"/>
          <w:sz w:val="18"/>
          <w:szCs w:val="18"/>
          <w:lang w:val="nl-NL" w:eastAsia="nl-NL"/>
        </w:rPr>
        <w:t xml:space="preserve">, M., Sleutjes, K., Van </w:t>
      </w:r>
      <w:proofErr w:type="spellStart"/>
      <w:r>
        <w:rPr>
          <w:rFonts w:ascii="Verdana" w:eastAsia="Times New Roman" w:hAnsi="Verdana" w:cs="Arial"/>
          <w:sz w:val="18"/>
          <w:szCs w:val="18"/>
          <w:lang w:val="nl-NL" w:eastAsia="nl-NL"/>
        </w:rPr>
        <w:t>Braband</w:t>
      </w:r>
      <w:proofErr w:type="spellEnd"/>
      <w:r>
        <w:rPr>
          <w:rFonts w:ascii="Verdana" w:eastAsia="Times New Roman" w:hAnsi="Verdana" w:cs="Arial"/>
          <w:sz w:val="18"/>
          <w:szCs w:val="18"/>
          <w:lang w:val="nl-NL" w:eastAsia="nl-NL"/>
        </w:rPr>
        <w:t xml:space="preserve">, R., </w:t>
      </w:r>
      <w:proofErr w:type="spellStart"/>
      <w:r>
        <w:rPr>
          <w:rFonts w:ascii="Verdana" w:eastAsia="Times New Roman" w:hAnsi="Verdana" w:cs="Arial"/>
          <w:sz w:val="18"/>
          <w:szCs w:val="18"/>
          <w:lang w:val="nl-NL" w:eastAsia="nl-NL"/>
        </w:rPr>
        <w:t>Vandepitte</w:t>
      </w:r>
      <w:proofErr w:type="spellEnd"/>
      <w:r>
        <w:rPr>
          <w:rFonts w:ascii="Verdana" w:eastAsia="Times New Roman" w:hAnsi="Verdana" w:cs="Arial"/>
          <w:sz w:val="18"/>
          <w:szCs w:val="18"/>
          <w:lang w:val="nl-NL" w:eastAsia="nl-NL"/>
        </w:rPr>
        <w:t xml:space="preserve">, P., Van de Voorde, H., </w:t>
      </w:r>
      <w:proofErr w:type="spellStart"/>
      <w:r>
        <w:rPr>
          <w:rFonts w:ascii="Verdana" w:eastAsia="Times New Roman" w:hAnsi="Verdana" w:cs="Arial"/>
          <w:sz w:val="18"/>
          <w:szCs w:val="18"/>
          <w:lang w:val="nl-NL" w:eastAsia="nl-NL"/>
        </w:rPr>
        <w:t>Dupon</w:t>
      </w:r>
      <w:proofErr w:type="spellEnd"/>
      <w:r>
        <w:rPr>
          <w:rFonts w:ascii="Verdana" w:eastAsia="Times New Roman" w:hAnsi="Verdana" w:cs="Arial"/>
          <w:sz w:val="18"/>
          <w:szCs w:val="18"/>
          <w:lang w:val="nl-NL" w:eastAsia="nl-NL"/>
        </w:rPr>
        <w:t xml:space="preserve">, W., Van Damme, P., (2005). </w:t>
      </w:r>
      <w:proofErr w:type="spellStart"/>
      <w:r>
        <w:rPr>
          <w:rFonts w:ascii="Verdana" w:eastAsia="Times New Roman" w:hAnsi="Verdana" w:cs="Arial"/>
          <w:i/>
          <w:sz w:val="18"/>
          <w:szCs w:val="18"/>
          <w:lang w:val="nl-NL" w:eastAsia="nl-NL"/>
        </w:rPr>
        <w:t>Historia</w:t>
      </w:r>
      <w:proofErr w:type="spellEnd"/>
      <w:r>
        <w:rPr>
          <w:rFonts w:ascii="Verdana" w:eastAsia="Times New Roman" w:hAnsi="Verdana" w:cs="Arial"/>
          <w:i/>
          <w:sz w:val="18"/>
          <w:szCs w:val="18"/>
          <w:lang w:val="nl-NL" w:eastAsia="nl-NL"/>
        </w:rPr>
        <w:t xml:space="preserve"> T2</w:t>
      </w:r>
      <w:r>
        <w:rPr>
          <w:rFonts w:ascii="Verdana" w:eastAsia="Times New Roman" w:hAnsi="Verdana" w:cs="Arial"/>
          <w:sz w:val="18"/>
          <w:szCs w:val="18"/>
          <w:lang w:val="nl-NL" w:eastAsia="nl-NL"/>
        </w:rPr>
        <w:t xml:space="preserve">. Uitgeverij </w:t>
      </w:r>
      <w:proofErr w:type="spellStart"/>
      <w:r>
        <w:rPr>
          <w:rFonts w:ascii="Verdana" w:eastAsia="Times New Roman" w:hAnsi="Verdana" w:cs="Arial"/>
          <w:sz w:val="18"/>
          <w:szCs w:val="18"/>
          <w:lang w:val="nl-NL" w:eastAsia="nl-NL"/>
        </w:rPr>
        <w:t>Pelckmans</w:t>
      </w:r>
      <w:proofErr w:type="spellEnd"/>
      <w:r>
        <w:rPr>
          <w:rFonts w:ascii="Verdana" w:eastAsia="Times New Roman" w:hAnsi="Verdana" w:cs="Arial"/>
          <w:sz w:val="18"/>
          <w:szCs w:val="18"/>
          <w:lang w:val="nl-NL" w:eastAsia="nl-NL"/>
        </w:rPr>
        <w:t>: Kapellen. p. 60-61.</w:t>
      </w:r>
    </w:p>
    <w:p w:rsidR="00F0416B" w:rsidRDefault="00F0416B" w:rsidP="000D5737">
      <w:pPr>
        <w:spacing w:after="0" w:line="240" w:lineRule="auto"/>
        <w:rPr>
          <w:rFonts w:ascii="Verdana" w:eastAsia="Times New Roman" w:hAnsi="Verdana" w:cs="Arial"/>
          <w:sz w:val="18"/>
          <w:szCs w:val="18"/>
          <w:lang w:val="nl-NL" w:eastAsia="nl-NL"/>
        </w:rPr>
      </w:pPr>
    </w:p>
    <w:p w:rsidR="00F0416B" w:rsidRPr="00F0416B" w:rsidRDefault="00F0416B" w:rsidP="000D5737">
      <w:pPr>
        <w:spacing w:after="0" w:line="240" w:lineRule="auto"/>
        <w:rPr>
          <w:rFonts w:ascii="Verdana" w:eastAsia="Times New Roman" w:hAnsi="Verdana" w:cs="Arial"/>
          <w:sz w:val="18"/>
          <w:szCs w:val="18"/>
          <w:lang w:val="nl-NL" w:eastAsia="nl-NL"/>
        </w:rPr>
      </w:pPr>
      <w:proofErr w:type="spellStart"/>
      <w:r>
        <w:rPr>
          <w:rFonts w:ascii="Verdana" w:eastAsia="Times New Roman" w:hAnsi="Verdana" w:cs="Arial"/>
          <w:sz w:val="18"/>
          <w:szCs w:val="18"/>
          <w:lang w:val="nl-NL" w:eastAsia="nl-NL"/>
        </w:rPr>
        <w:t>Berings</w:t>
      </w:r>
      <w:proofErr w:type="spellEnd"/>
      <w:r>
        <w:rPr>
          <w:rFonts w:ascii="Verdana" w:eastAsia="Times New Roman" w:hAnsi="Verdana" w:cs="Arial"/>
          <w:sz w:val="18"/>
          <w:szCs w:val="18"/>
          <w:lang w:val="nl-NL" w:eastAsia="nl-NL"/>
        </w:rPr>
        <w:t xml:space="preserve">, G., </w:t>
      </w:r>
      <w:proofErr w:type="spellStart"/>
      <w:r>
        <w:rPr>
          <w:rFonts w:ascii="Verdana" w:eastAsia="Times New Roman" w:hAnsi="Verdana" w:cs="Arial"/>
          <w:sz w:val="18"/>
          <w:szCs w:val="18"/>
          <w:lang w:val="nl-NL" w:eastAsia="nl-NL"/>
        </w:rPr>
        <w:t>Brosens</w:t>
      </w:r>
      <w:proofErr w:type="spellEnd"/>
      <w:r>
        <w:rPr>
          <w:rFonts w:ascii="Verdana" w:eastAsia="Times New Roman" w:hAnsi="Verdana" w:cs="Arial"/>
          <w:sz w:val="18"/>
          <w:szCs w:val="18"/>
          <w:lang w:val="nl-NL" w:eastAsia="nl-NL"/>
        </w:rPr>
        <w:t xml:space="preserve">, K., De Wever, F., Engels, J., </w:t>
      </w:r>
      <w:proofErr w:type="spellStart"/>
      <w:r>
        <w:rPr>
          <w:rFonts w:ascii="Verdana" w:eastAsia="Times New Roman" w:hAnsi="Verdana" w:cs="Arial"/>
          <w:sz w:val="18"/>
          <w:szCs w:val="18"/>
          <w:lang w:val="nl-NL" w:eastAsia="nl-NL"/>
        </w:rPr>
        <w:t>Gousseau</w:t>
      </w:r>
      <w:proofErr w:type="spellEnd"/>
      <w:r>
        <w:rPr>
          <w:rFonts w:ascii="Verdana" w:eastAsia="Times New Roman" w:hAnsi="Verdana" w:cs="Arial"/>
          <w:sz w:val="18"/>
          <w:szCs w:val="18"/>
          <w:lang w:val="nl-NL" w:eastAsia="nl-NL"/>
        </w:rPr>
        <w:t xml:space="preserve">, M., Sleutjes, K., Van </w:t>
      </w:r>
      <w:proofErr w:type="spellStart"/>
      <w:r>
        <w:rPr>
          <w:rFonts w:ascii="Verdana" w:eastAsia="Times New Roman" w:hAnsi="Verdana" w:cs="Arial"/>
          <w:sz w:val="18"/>
          <w:szCs w:val="18"/>
          <w:lang w:val="nl-NL" w:eastAsia="nl-NL"/>
        </w:rPr>
        <w:t>Braband</w:t>
      </w:r>
      <w:proofErr w:type="spellEnd"/>
      <w:r>
        <w:rPr>
          <w:rFonts w:ascii="Verdana" w:eastAsia="Times New Roman" w:hAnsi="Verdana" w:cs="Arial"/>
          <w:sz w:val="18"/>
          <w:szCs w:val="18"/>
          <w:lang w:val="nl-NL" w:eastAsia="nl-NL"/>
        </w:rPr>
        <w:t xml:space="preserve">, R., </w:t>
      </w:r>
      <w:proofErr w:type="spellStart"/>
      <w:r>
        <w:rPr>
          <w:rFonts w:ascii="Verdana" w:eastAsia="Times New Roman" w:hAnsi="Verdana" w:cs="Arial"/>
          <w:sz w:val="18"/>
          <w:szCs w:val="18"/>
          <w:lang w:val="nl-NL" w:eastAsia="nl-NL"/>
        </w:rPr>
        <w:t>Vandepitte</w:t>
      </w:r>
      <w:proofErr w:type="spellEnd"/>
      <w:r>
        <w:rPr>
          <w:rFonts w:ascii="Verdana" w:eastAsia="Times New Roman" w:hAnsi="Verdana" w:cs="Arial"/>
          <w:sz w:val="18"/>
          <w:szCs w:val="18"/>
          <w:lang w:val="nl-NL" w:eastAsia="nl-NL"/>
        </w:rPr>
        <w:t xml:space="preserve">, P., Van de Voorde, H., (2012). </w:t>
      </w:r>
      <w:proofErr w:type="spellStart"/>
      <w:r>
        <w:rPr>
          <w:rFonts w:ascii="Verdana" w:eastAsia="Times New Roman" w:hAnsi="Verdana" w:cs="Arial"/>
          <w:i/>
          <w:sz w:val="18"/>
          <w:szCs w:val="18"/>
          <w:lang w:val="nl-NL" w:eastAsia="nl-NL"/>
        </w:rPr>
        <w:t>Historia</w:t>
      </w:r>
      <w:proofErr w:type="spellEnd"/>
      <w:r>
        <w:rPr>
          <w:rFonts w:ascii="Verdana" w:eastAsia="Times New Roman" w:hAnsi="Verdana" w:cs="Arial"/>
          <w:i/>
          <w:sz w:val="18"/>
          <w:szCs w:val="18"/>
          <w:lang w:val="nl-NL" w:eastAsia="nl-NL"/>
        </w:rPr>
        <w:t xml:space="preserve"> 2</w:t>
      </w:r>
      <w:r>
        <w:rPr>
          <w:rFonts w:ascii="Verdana" w:eastAsia="Times New Roman" w:hAnsi="Verdana" w:cs="Arial"/>
          <w:sz w:val="18"/>
          <w:szCs w:val="18"/>
          <w:lang w:val="nl-NL" w:eastAsia="nl-NL"/>
        </w:rPr>
        <w:t xml:space="preserve">. </w:t>
      </w:r>
      <w:proofErr w:type="spellStart"/>
      <w:r>
        <w:rPr>
          <w:rFonts w:ascii="Verdana" w:eastAsia="Times New Roman" w:hAnsi="Verdana" w:cs="Arial"/>
          <w:sz w:val="18"/>
          <w:szCs w:val="18"/>
          <w:lang w:val="nl-NL" w:eastAsia="nl-NL"/>
        </w:rPr>
        <w:t>Pelckmans</w:t>
      </w:r>
      <w:proofErr w:type="spellEnd"/>
      <w:r w:rsidRPr="00F0416B">
        <w:rPr>
          <w:rFonts w:ascii="Verdana" w:eastAsia="Times New Roman" w:hAnsi="Verdana" w:cs="Arial"/>
          <w:sz w:val="18"/>
          <w:szCs w:val="18"/>
          <w:lang w:val="nl-NL" w:eastAsia="nl-NL"/>
        </w:rPr>
        <w:t xml:space="preserve"> </w:t>
      </w:r>
      <w:r>
        <w:rPr>
          <w:rFonts w:ascii="Verdana" w:eastAsia="Times New Roman" w:hAnsi="Verdana" w:cs="Arial"/>
          <w:sz w:val="18"/>
          <w:szCs w:val="18"/>
          <w:lang w:val="nl-NL" w:eastAsia="nl-NL"/>
        </w:rPr>
        <w:t>Uitgeverij nv: Kalmthout. p. 70-71.</w:t>
      </w:r>
    </w:p>
    <w:p w:rsidR="00DE6D5C" w:rsidRPr="00814A3B" w:rsidRDefault="00B35E89" w:rsidP="000F4FB1">
      <w:pPr>
        <w:spacing w:after="0" w:line="240" w:lineRule="auto"/>
        <w:rPr>
          <w:rFonts w:ascii="Verdana" w:eastAsia="Times New Roman" w:hAnsi="Verdana" w:cs="Arial"/>
          <w:b/>
          <w:sz w:val="18"/>
          <w:szCs w:val="18"/>
          <w:lang w:val="nl-NL" w:eastAsia="nl-NL"/>
        </w:rPr>
        <w:sectPr w:rsidR="00DE6D5C" w:rsidRPr="00814A3B" w:rsidSect="0058148F">
          <w:type w:val="continuous"/>
          <w:pgSz w:w="11906" w:h="16838"/>
          <w:pgMar w:top="1417" w:right="1417" w:bottom="1417" w:left="1417" w:header="708" w:footer="708" w:gutter="0"/>
          <w:cols w:space="708"/>
          <w:formProt w:val="0"/>
        </w:sectPr>
      </w:pPr>
      <w:r>
        <w:rPr>
          <w:rFonts w:ascii="Verdana" w:eastAsia="Times New Roman" w:hAnsi="Verdana" w:cs="Arial"/>
          <w:sz w:val="18"/>
          <w:szCs w:val="18"/>
          <w:lang w:val="nl-NL" w:eastAsia="nl-NL"/>
        </w:rPr>
        <w:br/>
      </w:r>
      <w:r w:rsidRPr="000F4FB1">
        <w:rPr>
          <w:rFonts w:ascii="Verdana" w:eastAsia="Times New Roman" w:hAnsi="Verdana" w:cs="Arial"/>
          <w:sz w:val="18"/>
          <w:szCs w:val="18"/>
          <w:lang w:val="nl-NL" w:eastAsia="nl-NL"/>
        </w:rPr>
        <w:t>Knooppunt. Janus 2 - Lerarenpakket: handleiding - deel 4</w:t>
      </w:r>
      <w:r w:rsidR="000F4FB1" w:rsidRPr="000F4FB1">
        <w:rPr>
          <w:rFonts w:ascii="Verdana" w:eastAsia="Times New Roman" w:hAnsi="Verdana" w:cs="Arial"/>
          <w:sz w:val="18"/>
          <w:szCs w:val="18"/>
          <w:lang w:val="nl-NL" w:eastAsia="nl-NL"/>
        </w:rPr>
        <w:t xml:space="preserve"> De Romeinen. Geraadpleegd op 9</w:t>
      </w:r>
      <w:r w:rsidRPr="000F4FB1">
        <w:rPr>
          <w:rFonts w:ascii="Verdana" w:eastAsia="Times New Roman" w:hAnsi="Verdana" w:cs="Arial"/>
          <w:sz w:val="18"/>
          <w:szCs w:val="18"/>
          <w:lang w:val="nl-NL" w:eastAsia="nl-NL"/>
        </w:rPr>
        <w:t xml:space="preserve"> </w:t>
      </w:r>
      <w:r w:rsidR="000F4FB1" w:rsidRPr="000F4FB1">
        <w:rPr>
          <w:rFonts w:ascii="Verdana" w:eastAsia="Times New Roman" w:hAnsi="Verdana" w:cs="Arial"/>
          <w:sz w:val="18"/>
          <w:szCs w:val="18"/>
          <w:lang w:val="nl-NL" w:eastAsia="nl-NL"/>
        </w:rPr>
        <w:t>april</w:t>
      </w:r>
      <w:r w:rsidRPr="000F4FB1">
        <w:rPr>
          <w:rFonts w:ascii="Verdana" w:eastAsia="Times New Roman" w:hAnsi="Verdana" w:cs="Arial"/>
          <w:sz w:val="18"/>
          <w:szCs w:val="18"/>
          <w:lang w:val="nl-NL" w:eastAsia="nl-NL"/>
        </w:rPr>
        <w:t xml:space="preserve"> 2016 via </w:t>
      </w:r>
      <w:hyperlink r:id="rId12" w:history="1">
        <w:r w:rsidR="000F4FB1" w:rsidRPr="000F4FB1">
          <w:rPr>
            <w:rStyle w:val="Hyperlink"/>
            <w:color w:val="auto"/>
          </w:rPr>
          <w:t>https://api.knooppunt.net/v1/resources/content/CDS/Die%20Keure/Published%20Content/Secundair%20onderwijs/Geschiedenis/janus/Janus%202/lerarenpakket/2%20handleiding%20-%20deel%204%20De%20Romeinen.pdf</w:t>
        </w:r>
      </w:hyperlink>
      <w:r w:rsidR="000F4FB1" w:rsidRPr="000F4FB1">
        <w:t>.</w:t>
      </w:r>
      <w:r>
        <w:rPr>
          <w:rFonts w:ascii="Verdana" w:eastAsia="Times New Roman" w:hAnsi="Verdana" w:cs="Arial"/>
          <w:sz w:val="18"/>
          <w:szCs w:val="18"/>
          <w:lang w:val="nl-NL" w:eastAsia="nl-NL"/>
        </w:rPr>
        <w:br/>
      </w:r>
    </w:p>
    <w:p w:rsidR="00E07C91" w:rsidRDefault="00E07C91" w:rsidP="00171BA8">
      <w:pPr>
        <w:spacing w:after="0" w:line="240" w:lineRule="auto"/>
        <w:rPr>
          <w:rFonts w:ascii="Verdana" w:eastAsia="Times New Roman" w:hAnsi="Verdana"/>
          <w:b/>
          <w:sz w:val="20"/>
          <w:szCs w:val="20"/>
          <w:lang w:val="nl-NL" w:eastAsia="nl-NL"/>
        </w:rPr>
      </w:pPr>
    </w:p>
    <w:p w:rsidR="00E07C91" w:rsidRPr="00A45E72" w:rsidRDefault="00A45E72" w:rsidP="00171BA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Beeckmans, L., (2010). Geraadpleegd op </w:t>
      </w:r>
      <w:r w:rsidR="0051201F">
        <w:rPr>
          <w:rFonts w:ascii="Verdana" w:eastAsia="Times New Roman" w:hAnsi="Verdana"/>
          <w:sz w:val="20"/>
          <w:szCs w:val="20"/>
          <w:lang w:val="nl-NL" w:eastAsia="nl-NL"/>
        </w:rPr>
        <w:t xml:space="preserve">9 april 2016 via </w:t>
      </w:r>
      <w:hyperlink r:id="rId13" w:history="1">
        <w:r w:rsidRPr="00A45E72">
          <w:rPr>
            <w:rStyle w:val="Hyperlink"/>
            <w:rFonts w:ascii="Verdana" w:eastAsia="Times New Roman" w:hAnsi="Verdana"/>
            <w:color w:val="auto"/>
            <w:sz w:val="20"/>
            <w:szCs w:val="20"/>
            <w:lang w:val="nl-NL" w:eastAsia="nl-NL"/>
          </w:rPr>
          <w:t>https://www.klascement.net/video/27032/?previous</w:t>
        </w:r>
      </w:hyperlink>
      <w:r w:rsidRPr="00A45E72">
        <w:rPr>
          <w:rFonts w:ascii="Verdana" w:eastAsia="Times New Roman" w:hAnsi="Verdana"/>
          <w:sz w:val="20"/>
          <w:szCs w:val="20"/>
          <w:lang w:val="nl-NL" w:eastAsia="nl-NL"/>
        </w:rPr>
        <w:t>.</w:t>
      </w:r>
    </w:p>
    <w:p w:rsidR="00E07C91" w:rsidRDefault="00E07C91" w:rsidP="00171BA8">
      <w:pPr>
        <w:spacing w:after="0" w:line="240" w:lineRule="auto"/>
        <w:rPr>
          <w:rFonts w:ascii="Verdana" w:eastAsia="Times New Roman" w:hAnsi="Verdana"/>
          <w:b/>
          <w:sz w:val="20"/>
          <w:szCs w:val="20"/>
          <w:lang w:val="nl-NL" w:eastAsia="nl-NL"/>
        </w:rPr>
      </w:pPr>
    </w:p>
    <w:p w:rsidR="0024251A" w:rsidRPr="0024251A" w:rsidRDefault="0024251A" w:rsidP="00171BA8">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lastRenderedPageBreak/>
        <w:t xml:space="preserve">Aura-Li, (2009). Geraadpleegd op 9 april 2016 via </w:t>
      </w:r>
      <w:hyperlink r:id="rId14" w:history="1">
        <w:r w:rsidRPr="0024251A">
          <w:rPr>
            <w:rStyle w:val="Hyperlink"/>
            <w:rFonts w:ascii="Verdana" w:eastAsia="Times New Roman" w:hAnsi="Verdana"/>
            <w:color w:val="auto"/>
            <w:sz w:val="20"/>
            <w:szCs w:val="20"/>
            <w:lang w:val="nl-NL" w:eastAsia="nl-NL"/>
          </w:rPr>
          <w:t>https://www.youtube.com/watch?v=NDLnZ-xm1aI&amp;nohtml5=False</w:t>
        </w:r>
      </w:hyperlink>
      <w:r w:rsidRPr="0024251A">
        <w:rPr>
          <w:rFonts w:ascii="Verdana" w:eastAsia="Times New Roman" w:hAnsi="Verdana"/>
          <w:sz w:val="20"/>
          <w:szCs w:val="20"/>
          <w:lang w:val="nl-NL" w:eastAsia="nl-NL"/>
        </w:rPr>
        <w:t>.</w:t>
      </w:r>
    </w:p>
    <w:p w:rsidR="00BD6104" w:rsidRDefault="00BD6104" w:rsidP="00171BA8">
      <w:pPr>
        <w:spacing w:after="0" w:line="240" w:lineRule="auto"/>
        <w:rPr>
          <w:rFonts w:ascii="Verdana" w:eastAsia="Times New Roman" w:hAnsi="Verdana"/>
          <w:b/>
          <w:sz w:val="20"/>
          <w:szCs w:val="20"/>
          <w:lang w:val="nl-NL" w:eastAsia="nl-NL"/>
        </w:rPr>
      </w:pPr>
    </w:p>
    <w:p w:rsidR="0024251A" w:rsidRDefault="0024251A" w:rsidP="00171BA8">
      <w:pPr>
        <w:spacing w:after="0" w:line="240" w:lineRule="auto"/>
        <w:rPr>
          <w:rFonts w:ascii="Verdana" w:eastAsia="Times New Roman" w:hAnsi="Verdana"/>
          <w:b/>
          <w:sz w:val="20"/>
          <w:szCs w:val="20"/>
          <w:lang w:val="nl-NL"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Beginsituatie</w:t>
      </w:r>
    </w:p>
    <w:p w:rsidR="00171BA8" w:rsidRPr="00271177" w:rsidRDefault="00171BA8" w:rsidP="00171BA8">
      <w:pPr>
        <w:numPr>
          <w:ilvl w:val="0"/>
          <w:numId w:val="4"/>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Welke voorervaring en –kennis over het lesonderwerp of de gebruikte werkvorm, hebben de leerlingen al? Hoe hou je hiermee rekening in je les? </w:t>
      </w:r>
    </w:p>
    <w:p w:rsidR="00171BA8" w:rsidRPr="00271177" w:rsidRDefault="00171BA8" w:rsidP="00171BA8">
      <w:pPr>
        <w:numPr>
          <w:ilvl w:val="0"/>
          <w:numId w:val="4"/>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Zijn er leerlingen die bijzondere aandacht nodig hebben? Hoe ga je hiermee om in je les?</w:t>
      </w: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sectPr>
      </w:pP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5B78B0" w:rsidRPr="00271177" w:rsidRDefault="00D31EE6" w:rsidP="000D5737">
      <w:pPr>
        <w:spacing w:after="0" w:line="240" w:lineRule="auto"/>
        <w:rPr>
          <w:rFonts w:ascii="Verdana" w:eastAsia="Times New Roman" w:hAnsi="Verdana" w:cs="Arial"/>
          <w:sz w:val="18"/>
          <w:szCs w:val="18"/>
          <w:lang w:val="nl-NL" w:eastAsia="nl-NL"/>
        </w:rPr>
        <w:sectPr w:rsidR="005B78B0" w:rsidRPr="00271177" w:rsidSect="0058148F">
          <w:type w:val="continuous"/>
          <w:pgSz w:w="11906" w:h="16838"/>
          <w:pgMar w:top="1417" w:right="1417" w:bottom="1417" w:left="1417" w:header="708" w:footer="708" w:gutter="0"/>
          <w:cols w:space="708"/>
          <w:formProt w:val="0"/>
        </w:sectPr>
      </w:pPr>
      <w:r>
        <w:rPr>
          <w:rFonts w:ascii="Verdana" w:eastAsia="Times New Roman" w:hAnsi="Verdana" w:cs="Arial"/>
          <w:sz w:val="18"/>
          <w:szCs w:val="18"/>
          <w:lang w:val="nl-NL" w:eastAsia="nl-NL"/>
        </w:rPr>
        <w:t xml:space="preserve">2IW1 is een klas die interesse toont, maar ook de leerkracht durft af te leiden met vragen die niet altijd met de les hebben te maken. Er is één leerling in deze klas die een volgkaart heeft, hij vraagt tijdens de les ook veel aandacht door zijn buren te storen. Er zijn ook heel </w:t>
      </w:r>
      <w:r w:rsidR="005B78B0">
        <w:rPr>
          <w:rFonts w:ascii="Verdana" w:eastAsia="Times New Roman" w:hAnsi="Verdana" w:cs="Arial"/>
          <w:sz w:val="18"/>
          <w:szCs w:val="18"/>
          <w:lang w:val="nl-NL" w:eastAsia="nl-NL"/>
        </w:rPr>
        <w:t xml:space="preserve">wat </w:t>
      </w:r>
      <w:r>
        <w:rPr>
          <w:rFonts w:ascii="Verdana" w:eastAsia="Times New Roman" w:hAnsi="Verdana" w:cs="Arial"/>
          <w:sz w:val="18"/>
          <w:szCs w:val="18"/>
          <w:lang w:val="nl-NL" w:eastAsia="nl-NL"/>
        </w:rPr>
        <w:t>geïnteresseerde leerlingen in de klas, die telkens willen antwoorden en het echt willen begrijpen. Er is ook een leer</w:t>
      </w:r>
      <w:r w:rsidR="00647DBD">
        <w:rPr>
          <w:rFonts w:ascii="Verdana" w:eastAsia="Times New Roman" w:hAnsi="Verdana" w:cs="Arial"/>
          <w:sz w:val="18"/>
          <w:szCs w:val="18"/>
          <w:lang w:val="nl-NL" w:eastAsia="nl-NL"/>
        </w:rPr>
        <w:t>ling die vaak op twee poten zit en</w:t>
      </w:r>
      <w:r>
        <w:rPr>
          <w:rFonts w:ascii="Verdana" w:eastAsia="Times New Roman" w:hAnsi="Verdana" w:cs="Arial"/>
          <w:sz w:val="18"/>
          <w:szCs w:val="18"/>
          <w:lang w:val="nl-NL" w:eastAsia="nl-NL"/>
        </w:rPr>
        <w:t xml:space="preserve"> de les soms durft te storen. </w:t>
      </w:r>
      <w:r w:rsidR="00647DBD">
        <w:rPr>
          <w:rFonts w:ascii="Verdana" w:eastAsia="Times New Roman" w:hAnsi="Verdana" w:cs="Arial"/>
          <w:sz w:val="18"/>
          <w:szCs w:val="18"/>
          <w:lang w:val="nl-NL" w:eastAsia="nl-NL"/>
        </w:rPr>
        <w:t>Wat mij meteen opviel, was dat hij</w:t>
      </w:r>
      <w:r>
        <w:rPr>
          <w:rFonts w:ascii="Verdana" w:eastAsia="Times New Roman" w:hAnsi="Verdana" w:cs="Arial"/>
          <w:sz w:val="18"/>
          <w:szCs w:val="18"/>
          <w:lang w:val="nl-NL" w:eastAsia="nl-NL"/>
        </w:rPr>
        <w:t xml:space="preserve"> </w:t>
      </w:r>
      <w:r w:rsidR="00647DBD">
        <w:rPr>
          <w:rFonts w:ascii="Verdana" w:eastAsia="Times New Roman" w:hAnsi="Verdana" w:cs="Arial"/>
          <w:sz w:val="18"/>
          <w:szCs w:val="18"/>
          <w:lang w:val="nl-NL" w:eastAsia="nl-NL"/>
        </w:rPr>
        <w:t>heel vaak en veel</w:t>
      </w:r>
      <w:r>
        <w:rPr>
          <w:rFonts w:ascii="Verdana" w:eastAsia="Times New Roman" w:hAnsi="Verdana" w:cs="Arial"/>
          <w:sz w:val="18"/>
          <w:szCs w:val="18"/>
          <w:lang w:val="nl-NL" w:eastAsia="nl-NL"/>
        </w:rPr>
        <w:t xml:space="preserve"> op zijn hand en zijn arm</w:t>
      </w:r>
      <w:r w:rsidR="00647DBD">
        <w:rPr>
          <w:rFonts w:ascii="Verdana" w:eastAsia="Times New Roman" w:hAnsi="Verdana" w:cs="Arial"/>
          <w:sz w:val="18"/>
          <w:szCs w:val="18"/>
          <w:lang w:val="nl-NL" w:eastAsia="nl-NL"/>
        </w:rPr>
        <w:t xml:space="preserve"> schrijft</w:t>
      </w:r>
      <w:r>
        <w:rPr>
          <w:rFonts w:ascii="Verdana" w:eastAsia="Times New Roman" w:hAnsi="Verdana" w:cs="Arial"/>
          <w:sz w:val="18"/>
          <w:szCs w:val="18"/>
          <w:lang w:val="nl-NL" w:eastAsia="nl-NL"/>
        </w:rPr>
        <w:t>. Bij deze klas moet je duidelijk zeggen wat er van hen wordt verwacht. Je hebt geduld nodig, want je</w:t>
      </w:r>
      <w:r w:rsidR="00647DBD">
        <w:rPr>
          <w:rFonts w:ascii="Verdana" w:eastAsia="Times New Roman" w:hAnsi="Verdana" w:cs="Arial"/>
          <w:sz w:val="18"/>
          <w:szCs w:val="18"/>
          <w:lang w:val="nl-NL" w:eastAsia="nl-NL"/>
        </w:rPr>
        <w:t xml:space="preserve"> moet</w:t>
      </w:r>
      <w:r>
        <w:rPr>
          <w:rFonts w:ascii="Verdana" w:eastAsia="Times New Roman" w:hAnsi="Verdana" w:cs="Arial"/>
          <w:sz w:val="18"/>
          <w:szCs w:val="18"/>
          <w:lang w:val="nl-NL" w:eastAsia="nl-NL"/>
        </w:rPr>
        <w:t xml:space="preserve"> veel herhalen. Er wordt in de klas gebruik gemaakt van knooppunt en een PowerPoint. Het werkboek wordt als ondersteuning gebruikt, de leerkracht werkt vooral met eigen werkblaadjes, al kan het wel zijn dat er hier en daar iets wordt ingevuld in het werkboek. Naar het einde toe is de concentratie bij de meeste leerlingen weg, dit merkte ik d</w:t>
      </w:r>
      <w:r w:rsidR="005B78B0">
        <w:rPr>
          <w:rFonts w:ascii="Verdana" w:eastAsia="Times New Roman" w:hAnsi="Verdana" w:cs="Arial"/>
          <w:sz w:val="18"/>
          <w:szCs w:val="18"/>
          <w:lang w:val="nl-NL" w:eastAsia="nl-NL"/>
        </w:rPr>
        <w:t xml:space="preserve">oor het geroezemoes in de klas. </w:t>
      </w:r>
      <w:r w:rsidR="000F4FB1">
        <w:rPr>
          <w:rFonts w:ascii="Verdana" w:eastAsia="Times New Roman" w:hAnsi="Verdana" w:cs="Arial"/>
          <w:sz w:val="18"/>
          <w:szCs w:val="18"/>
          <w:lang w:val="nl-NL" w:eastAsia="nl-NL"/>
        </w:rPr>
        <w:t xml:space="preserve">De leerlingen hebben met mij de koningstijd in Rome in mijn vorige stageperiode gezien. Hier kan ik makkelijk mee verder. Bij deze les maakt de leerkracht geen gebruik van het leerwerkboek Janus, maar van het infoboek </w:t>
      </w:r>
      <w:proofErr w:type="spellStart"/>
      <w:r w:rsidR="000F4FB1">
        <w:rPr>
          <w:rFonts w:ascii="Verdana" w:eastAsia="Times New Roman" w:hAnsi="Verdana" w:cs="Arial"/>
          <w:sz w:val="18"/>
          <w:szCs w:val="18"/>
          <w:lang w:val="nl-NL" w:eastAsia="nl-NL"/>
        </w:rPr>
        <w:t>Historia</w:t>
      </w:r>
      <w:proofErr w:type="spellEnd"/>
      <w:r w:rsidR="000F4FB1">
        <w:rPr>
          <w:rFonts w:ascii="Verdana" w:eastAsia="Times New Roman" w:hAnsi="Verdana" w:cs="Arial"/>
          <w:sz w:val="18"/>
          <w:szCs w:val="18"/>
          <w:lang w:val="nl-NL" w:eastAsia="nl-NL"/>
        </w:rPr>
        <w:t xml:space="preserve"> T2. </w:t>
      </w:r>
      <w:r w:rsidR="000F4FB1">
        <w:rPr>
          <w:rFonts w:ascii="Verdana" w:eastAsia="Times New Roman" w:hAnsi="Verdana" w:cs="Arial"/>
          <w:sz w:val="18"/>
          <w:szCs w:val="18"/>
          <w:lang w:val="nl-NL" w:eastAsia="nl-NL"/>
        </w:rPr>
        <w:br/>
      </w:r>
      <w:r w:rsidR="00D71CF1">
        <w:rPr>
          <w:rFonts w:ascii="Verdana" w:eastAsia="Times New Roman" w:hAnsi="Verdana" w:cs="Arial"/>
          <w:sz w:val="18"/>
          <w:szCs w:val="18"/>
          <w:lang w:val="nl-NL" w:eastAsia="nl-NL"/>
        </w:rPr>
        <w:t>Het klaslokaal</w:t>
      </w:r>
      <w:r w:rsidR="005B78B0">
        <w:rPr>
          <w:rFonts w:ascii="Verdana" w:eastAsia="Times New Roman" w:hAnsi="Verdana" w:cs="Arial"/>
          <w:sz w:val="18"/>
          <w:szCs w:val="18"/>
          <w:lang w:val="nl-NL" w:eastAsia="nl-NL"/>
        </w:rPr>
        <w:t xml:space="preserve"> beschikt over een computer, beamer, Smartboard, een wit schrijfbord, vele kaarten en tijdlijnen. Ik kan hier dus goed gebruik van maken.</w:t>
      </w:r>
    </w:p>
    <w:p w:rsidR="00E07C91" w:rsidRDefault="00E07C91" w:rsidP="00FC69D1">
      <w:pPr>
        <w:spacing w:after="0" w:line="240" w:lineRule="auto"/>
        <w:rPr>
          <w:rFonts w:ascii="Verdana" w:eastAsia="Times New Roman" w:hAnsi="Verdana"/>
          <w:b/>
          <w:szCs w:val="20"/>
          <w:lang w:val="nl-NL" w:eastAsia="nl-NL"/>
        </w:rPr>
      </w:pPr>
    </w:p>
    <w:p w:rsidR="00E07C91" w:rsidRDefault="00E07C91" w:rsidP="00FC69D1">
      <w:pPr>
        <w:spacing w:after="0" w:line="240" w:lineRule="auto"/>
        <w:rPr>
          <w:rFonts w:ascii="Verdana" w:eastAsia="Times New Roman" w:hAnsi="Verdana"/>
          <w:b/>
          <w:szCs w:val="20"/>
          <w:lang w:val="nl-NL" w:eastAsia="nl-NL"/>
        </w:rPr>
      </w:pPr>
    </w:p>
    <w:p w:rsidR="00FC69D1" w:rsidRPr="00DB08CA" w:rsidRDefault="00FC69D1" w:rsidP="00FC69D1">
      <w:pPr>
        <w:spacing w:after="0" w:line="240" w:lineRule="auto"/>
        <w:rPr>
          <w:rFonts w:ascii="Verdana" w:eastAsia="Times New Roman" w:hAnsi="Verdana"/>
          <w:b/>
          <w:szCs w:val="20"/>
          <w:lang w:val="nl-NL" w:eastAsia="nl-NL"/>
        </w:rPr>
      </w:pPr>
      <w:r>
        <w:rPr>
          <w:rFonts w:ascii="Verdana" w:eastAsia="Times New Roman" w:hAnsi="Verdana"/>
          <w:b/>
          <w:szCs w:val="20"/>
          <w:lang w:val="nl-NL" w:eastAsia="nl-NL"/>
        </w:rPr>
        <w:t>Lesvoorbereiding</w:t>
      </w:r>
    </w:p>
    <w:p w:rsidR="00FC69D1" w:rsidRPr="00271177" w:rsidRDefault="00FC69D1" w:rsidP="00FC69D1">
      <w:pPr>
        <w:spacing w:after="0" w:line="240" w:lineRule="auto"/>
        <w:rPr>
          <w:rFonts w:ascii="Verdana" w:eastAsia="Times New Roman" w:hAnsi="Verdana"/>
          <w:sz w:val="16"/>
          <w:szCs w:val="16"/>
          <w:lang w:val="en-GB" w:eastAsia="nl-NL"/>
        </w:rPr>
      </w:pPr>
    </w:p>
    <w:tbl>
      <w:tblPr>
        <w:tblW w:w="9171" w:type="dxa"/>
        <w:tblLayout w:type="fixed"/>
        <w:tblCellMar>
          <w:left w:w="70" w:type="dxa"/>
          <w:right w:w="70" w:type="dxa"/>
        </w:tblCellMar>
        <w:tblLook w:val="0000" w:firstRow="0" w:lastRow="0" w:firstColumn="0" w:lastColumn="0" w:noHBand="0" w:noVBand="0"/>
      </w:tblPr>
      <w:tblGrid>
        <w:gridCol w:w="1586"/>
        <w:gridCol w:w="3446"/>
        <w:gridCol w:w="1373"/>
        <w:gridCol w:w="2766"/>
      </w:tblGrid>
      <w:tr w:rsidR="00FC69D1" w:rsidRPr="00271177" w:rsidTr="00F12BD5">
        <w:tc>
          <w:tcPr>
            <w:tcW w:w="5032" w:type="dxa"/>
            <w:gridSpan w:val="2"/>
            <w:tcBorders>
              <w:top w:val="single" w:sz="4" w:space="0" w:color="auto"/>
              <w:left w:val="single" w:sz="4" w:space="0" w:color="auto"/>
            </w:tcBorders>
            <w:tcMar>
              <w:top w:w="68" w:type="dxa"/>
            </w:tcMar>
          </w:tcPr>
          <w:p w:rsidR="00FC69D1" w:rsidRPr="00271177" w:rsidRDefault="00FC69D1" w:rsidP="00F12BD5">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Student:</w:t>
            </w:r>
            <w:r w:rsidRPr="00271177">
              <w:rPr>
                <w:rFonts w:ascii="Verdana" w:eastAsia="Times New Roman" w:hAnsi="Verdana" w:cs="Arial"/>
                <w:bCs/>
                <w:sz w:val="20"/>
                <w:szCs w:val="20"/>
                <w:lang w:val="nl-NL" w:eastAsia="nl-NL"/>
              </w:rPr>
              <w:t xml:space="preserve"> </w:t>
            </w:r>
            <w:r>
              <w:rPr>
                <w:rFonts w:ascii="Verdana" w:eastAsia="Times New Roman" w:hAnsi="Verdana" w:cs="Arial"/>
                <w:b/>
                <w:bCs/>
                <w:sz w:val="20"/>
                <w:szCs w:val="20"/>
                <w:lang w:val="nl-NL" w:eastAsia="nl-NL"/>
              </w:rPr>
              <w:t>Sien De Smet</w:t>
            </w:r>
          </w:p>
        </w:tc>
        <w:tc>
          <w:tcPr>
            <w:tcW w:w="1373" w:type="dxa"/>
            <w:tcBorders>
              <w:top w:val="single" w:sz="4" w:space="0" w:color="auto"/>
            </w:tcBorders>
            <w:tcMar>
              <w:top w:w="68" w:type="dxa"/>
            </w:tcMar>
          </w:tcPr>
          <w:p w:rsidR="00FC69D1" w:rsidRPr="00271177" w:rsidRDefault="00FC69D1" w:rsidP="00F12BD5">
            <w:pPr>
              <w:spacing w:after="0" w:line="240" w:lineRule="auto"/>
              <w:jc w:val="right"/>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fldChar w:fldCharType="begin">
                <w:ffData>
                  <w:name w:val="Selectievakje1"/>
                  <w:enabled/>
                  <w:calcOnExit w:val="0"/>
                  <w:checkBox>
                    <w:sizeAuto/>
                    <w:default w:val="1"/>
                  </w:checkBox>
                </w:ffData>
              </w:fldChar>
            </w:r>
            <w:r>
              <w:rPr>
                <w:rFonts w:ascii="Verdana" w:eastAsia="Times New Roman" w:hAnsi="Verdana" w:cs="Arial"/>
                <w:bCs/>
                <w:sz w:val="20"/>
                <w:szCs w:val="20"/>
                <w:lang w:val="nl-NL" w:eastAsia="nl-NL"/>
              </w:rPr>
              <w:instrText xml:space="preserve"> FORMCHECKBOX </w:instrText>
            </w:r>
            <w:r w:rsidR="00C87186">
              <w:rPr>
                <w:rFonts w:ascii="Verdana" w:eastAsia="Times New Roman" w:hAnsi="Verdana" w:cs="Arial"/>
                <w:bCs/>
                <w:sz w:val="20"/>
                <w:szCs w:val="20"/>
                <w:lang w:val="nl-NL" w:eastAsia="nl-NL"/>
              </w:rPr>
            </w:r>
            <w:r w:rsidR="00C87186">
              <w:rPr>
                <w:rFonts w:ascii="Verdana" w:eastAsia="Times New Roman" w:hAnsi="Verdana" w:cs="Arial"/>
                <w:bCs/>
                <w:sz w:val="20"/>
                <w:szCs w:val="20"/>
                <w:lang w:val="nl-NL" w:eastAsia="nl-NL"/>
              </w:rPr>
              <w:fldChar w:fldCharType="separate"/>
            </w:r>
            <w:r>
              <w:rPr>
                <w:rFonts w:ascii="Verdana" w:eastAsia="Times New Roman" w:hAnsi="Verdana" w:cs="Arial"/>
                <w:bCs/>
                <w:sz w:val="20"/>
                <w:szCs w:val="20"/>
                <w:lang w:val="nl-NL" w:eastAsia="nl-NL"/>
              </w:rPr>
              <w:fldChar w:fldCharType="end"/>
            </w:r>
          </w:p>
        </w:tc>
        <w:tc>
          <w:tcPr>
            <w:tcW w:w="2766" w:type="dxa"/>
            <w:tcBorders>
              <w:top w:val="single" w:sz="4" w:space="0" w:color="auto"/>
              <w:right w:val="single" w:sz="4" w:space="0" w:color="auto"/>
            </w:tcBorders>
            <w:tcMar>
              <w:top w:w="68" w:type="dxa"/>
            </w:tcMar>
          </w:tcPr>
          <w:p w:rsidR="00FC69D1" w:rsidRPr="00271177" w:rsidRDefault="00FC69D1" w:rsidP="00F12BD5">
            <w:pPr>
              <w:spacing w:after="0" w:line="240" w:lineRule="auto"/>
              <w:rPr>
                <w:rFonts w:ascii="Verdana" w:eastAsia="Times New Roman" w:hAnsi="Verdana" w:cs="Arial"/>
                <w:b/>
                <w:bCs/>
                <w:sz w:val="20"/>
                <w:szCs w:val="20"/>
                <w:lang w:val="nl-NL" w:eastAsia="nl-NL"/>
              </w:rPr>
            </w:pPr>
            <w:r w:rsidRPr="00271177">
              <w:rPr>
                <w:rFonts w:ascii="Verdana" w:eastAsia="Times New Roman" w:hAnsi="Verdana" w:cs="Arial"/>
                <w:bCs/>
                <w:color w:val="808080"/>
                <w:sz w:val="20"/>
                <w:szCs w:val="20"/>
                <w:lang w:val="nl-NL" w:eastAsia="nl-NL"/>
              </w:rPr>
              <w:t>Stage-</w:t>
            </w:r>
            <w:proofErr w:type="spellStart"/>
            <w:r w:rsidRPr="00271177">
              <w:rPr>
                <w:rFonts w:ascii="Verdana" w:eastAsia="Times New Roman" w:hAnsi="Verdana" w:cs="Arial"/>
                <w:bCs/>
                <w:color w:val="808080"/>
                <w:sz w:val="20"/>
                <w:szCs w:val="20"/>
                <w:lang w:val="nl-NL" w:eastAsia="nl-NL"/>
              </w:rPr>
              <w:t>oefenles</w:t>
            </w:r>
            <w:proofErr w:type="spellEnd"/>
            <w:r w:rsidRPr="00271177">
              <w:rPr>
                <w:rFonts w:ascii="Verdana" w:eastAsia="Times New Roman" w:hAnsi="Verdana" w:cs="Arial"/>
                <w:bCs/>
                <w:color w:val="808080"/>
                <w:sz w:val="20"/>
                <w:szCs w:val="20"/>
                <w:lang w:val="nl-NL" w:eastAsia="nl-NL"/>
              </w:rPr>
              <w:t xml:space="preserve"> </w:t>
            </w:r>
          </w:p>
        </w:tc>
      </w:tr>
      <w:tr w:rsidR="00FC69D1" w:rsidRPr="00271177" w:rsidTr="00F12BD5">
        <w:tc>
          <w:tcPr>
            <w:tcW w:w="5032" w:type="dxa"/>
            <w:gridSpan w:val="2"/>
            <w:tcBorders>
              <w:left w:val="single" w:sz="4" w:space="0" w:color="auto"/>
            </w:tcBorders>
          </w:tcPr>
          <w:p w:rsidR="00FC69D1" w:rsidRPr="00271177" w:rsidRDefault="00FC69D1" w:rsidP="00F12BD5">
            <w:pPr>
              <w:spacing w:after="0" w:line="240" w:lineRule="auto"/>
              <w:rPr>
                <w:rFonts w:ascii="Verdana" w:eastAsia="Times New Roman" w:hAnsi="Verdana" w:cs="Arial"/>
                <w:bCs/>
                <w:color w:val="808080"/>
                <w:sz w:val="20"/>
                <w:szCs w:val="20"/>
                <w:lang w:val="nl-NL" w:eastAsia="nl-NL"/>
              </w:rPr>
            </w:pPr>
            <w:r>
              <w:rPr>
                <w:rFonts w:ascii="Verdana" w:eastAsia="Times New Roman" w:hAnsi="Verdana" w:cs="Arial"/>
                <w:b/>
                <w:bCs/>
                <w:sz w:val="20"/>
                <w:szCs w:val="20"/>
                <w:lang w:val="nl-NL" w:eastAsia="nl-NL"/>
              </w:rPr>
              <w:t>2</w:t>
            </w:r>
            <w:r w:rsidRPr="00271177">
              <w:rPr>
                <w:rFonts w:ascii="Verdana" w:eastAsia="Times New Roman" w:hAnsi="Verdana" w:cs="Arial"/>
                <w:b/>
                <w:bCs/>
                <w:sz w:val="20"/>
                <w:szCs w:val="20"/>
                <w:lang w:val="nl-NL" w:eastAsia="nl-NL"/>
              </w:rPr>
              <w:t xml:space="preserve"> </w:t>
            </w:r>
            <w:proofErr w:type="spellStart"/>
            <w:r w:rsidRPr="00271177">
              <w:rPr>
                <w:rFonts w:ascii="Verdana" w:eastAsia="Times New Roman" w:hAnsi="Verdana" w:cs="Arial"/>
                <w:b/>
                <w:bCs/>
                <w:sz w:val="20"/>
                <w:szCs w:val="20"/>
                <w:lang w:val="nl-NL" w:eastAsia="nl-NL"/>
              </w:rPr>
              <w:t>Baso</w:t>
            </w:r>
            <w:proofErr w:type="spellEnd"/>
            <w:r w:rsidRPr="00271177">
              <w:rPr>
                <w:rFonts w:ascii="Verdana" w:eastAsia="Times New Roman" w:hAnsi="Verdana" w:cs="Arial"/>
                <w:b/>
                <w:bCs/>
                <w:sz w:val="20"/>
                <w:szCs w:val="20"/>
                <w:lang w:val="nl-NL" w:eastAsia="nl-NL"/>
              </w:rPr>
              <w:t xml:space="preserve"> </w:t>
            </w:r>
            <w:r>
              <w:rPr>
                <w:rFonts w:ascii="Verdana" w:eastAsia="Times New Roman" w:hAnsi="Verdana" w:cs="Arial"/>
                <w:b/>
                <w:bCs/>
                <w:sz w:val="20"/>
                <w:szCs w:val="20"/>
                <w:lang w:val="nl-NL" w:eastAsia="nl-NL"/>
              </w:rPr>
              <w:t>b</w:t>
            </w:r>
            <w:r w:rsidRPr="00271177">
              <w:rPr>
                <w:rFonts w:ascii="Verdana" w:eastAsia="Times New Roman" w:hAnsi="Verdana" w:cs="Arial"/>
                <w:bCs/>
                <w:color w:val="808080"/>
                <w:sz w:val="20"/>
                <w:szCs w:val="20"/>
                <w:lang w:val="nl-NL" w:eastAsia="nl-NL"/>
              </w:rPr>
              <w:t xml:space="preserve">   tel.</w:t>
            </w:r>
            <w:r w:rsidRPr="00271177">
              <w:rPr>
                <w:rFonts w:ascii="Verdana" w:eastAsia="Times New Roman" w:hAnsi="Verdana" w:cs="Arial"/>
                <w:bCs/>
                <w:sz w:val="20"/>
                <w:szCs w:val="20"/>
                <w:lang w:val="nl-NL" w:eastAsia="nl-NL"/>
              </w:rPr>
              <w:t xml:space="preserve"> </w:t>
            </w:r>
            <w:r>
              <w:rPr>
                <w:rFonts w:ascii="Verdana" w:eastAsia="Times New Roman" w:hAnsi="Verdana" w:cs="Arial"/>
                <w:b/>
                <w:bCs/>
                <w:sz w:val="20"/>
                <w:szCs w:val="20"/>
                <w:lang w:val="nl-NL" w:eastAsia="nl-NL"/>
              </w:rPr>
              <w:t>0495 89 26 89</w:t>
            </w:r>
          </w:p>
        </w:tc>
        <w:tc>
          <w:tcPr>
            <w:tcW w:w="1373" w:type="dxa"/>
          </w:tcPr>
          <w:p w:rsidR="00FC69D1" w:rsidRPr="00271177" w:rsidRDefault="00FC69D1" w:rsidP="00F12BD5">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sz w:val="20"/>
                <w:szCs w:val="20"/>
                <w:lang w:val="nl-NL" w:eastAsia="nl-NL"/>
              </w:rPr>
              <w:fldChar w:fldCharType="begin">
                <w:ffData>
                  <w:name w:val="Selectievakje2"/>
                  <w:enabled/>
                  <w:calcOnExit w:val="0"/>
                  <w:checkBox>
                    <w:sizeAuto/>
                    <w:default w:val="0"/>
                  </w:checkBox>
                </w:ffData>
              </w:fldChar>
            </w:r>
            <w:r w:rsidRPr="00271177">
              <w:rPr>
                <w:rFonts w:ascii="Verdana" w:eastAsia="Times New Roman" w:hAnsi="Verdana" w:cs="Arial"/>
                <w:bCs/>
                <w:sz w:val="20"/>
                <w:szCs w:val="20"/>
                <w:lang w:val="nl-NL" w:eastAsia="nl-NL"/>
              </w:rPr>
              <w:instrText xml:space="preserve"> FORMCHECKBOX </w:instrText>
            </w:r>
            <w:r w:rsidR="00C87186">
              <w:rPr>
                <w:rFonts w:ascii="Verdana" w:eastAsia="Times New Roman" w:hAnsi="Verdana" w:cs="Arial"/>
                <w:bCs/>
                <w:sz w:val="20"/>
                <w:szCs w:val="20"/>
                <w:lang w:val="nl-NL" w:eastAsia="nl-NL"/>
              </w:rPr>
            </w:r>
            <w:r w:rsidR="00C87186">
              <w:rPr>
                <w:rFonts w:ascii="Verdana" w:eastAsia="Times New Roman" w:hAnsi="Verdana" w:cs="Arial"/>
                <w:bCs/>
                <w:sz w:val="20"/>
                <w:szCs w:val="20"/>
                <w:lang w:val="nl-NL" w:eastAsia="nl-NL"/>
              </w:rPr>
              <w:fldChar w:fldCharType="separate"/>
            </w:r>
            <w:r w:rsidRPr="00271177">
              <w:rPr>
                <w:rFonts w:ascii="Verdana" w:eastAsia="Times New Roman" w:hAnsi="Verdana" w:cs="Arial"/>
                <w:bCs/>
                <w:sz w:val="20"/>
                <w:szCs w:val="20"/>
                <w:lang w:val="nl-NL" w:eastAsia="nl-NL"/>
              </w:rPr>
              <w:fldChar w:fldCharType="end"/>
            </w:r>
          </w:p>
        </w:tc>
        <w:tc>
          <w:tcPr>
            <w:tcW w:w="2766" w:type="dxa"/>
            <w:tcBorders>
              <w:right w:val="single" w:sz="4" w:space="0" w:color="auto"/>
            </w:tcBorders>
          </w:tcPr>
          <w:p w:rsidR="00FC69D1" w:rsidRPr="00271177" w:rsidRDefault="00FC69D1" w:rsidP="00F12BD5">
            <w:pPr>
              <w:spacing w:after="0" w:line="240" w:lineRule="auto"/>
              <w:rPr>
                <w:rFonts w:ascii="Verdana" w:eastAsia="Times New Roman" w:hAnsi="Verdana" w:cs="Arial"/>
                <w:bCs/>
                <w:color w:val="808080"/>
                <w:sz w:val="20"/>
                <w:szCs w:val="20"/>
                <w:lang w:val="nl-NL" w:eastAsia="nl-NL"/>
              </w:rPr>
            </w:pPr>
            <w:r w:rsidRPr="00271177">
              <w:rPr>
                <w:rFonts w:ascii="Verdana" w:eastAsia="Times New Roman" w:hAnsi="Verdana" w:cs="Arial"/>
                <w:bCs/>
                <w:color w:val="808080"/>
                <w:sz w:val="20"/>
                <w:szCs w:val="20"/>
                <w:lang w:val="nl-NL" w:eastAsia="nl-NL"/>
              </w:rPr>
              <w:t>Proefles</w:t>
            </w:r>
          </w:p>
        </w:tc>
      </w:tr>
      <w:tr w:rsidR="00FC69D1" w:rsidRPr="00271177" w:rsidTr="00F12BD5">
        <w:trPr>
          <w:cantSplit/>
        </w:trPr>
        <w:tc>
          <w:tcPr>
            <w:tcW w:w="5032" w:type="dxa"/>
            <w:gridSpan w:val="2"/>
            <w:tcBorders>
              <w:left w:val="single" w:sz="4" w:space="0" w:color="auto"/>
              <w:bottom w:val="single" w:sz="4" w:space="0" w:color="auto"/>
            </w:tcBorders>
            <w:tcMar>
              <w:bottom w:w="68" w:type="dxa"/>
            </w:tcMar>
          </w:tcPr>
          <w:p w:rsidR="00FC69D1" w:rsidRPr="00B57671" w:rsidRDefault="00FC69D1" w:rsidP="00F12BD5">
            <w:pPr>
              <w:tabs>
                <w:tab w:val="left" w:pos="2268"/>
                <w:tab w:val="left" w:pos="4536"/>
              </w:tabs>
              <w:spacing w:after="0" w:line="240" w:lineRule="auto"/>
              <w:rPr>
                <w:rFonts w:ascii="Verdana" w:eastAsia="Times New Roman" w:hAnsi="Verdana" w:cs="Arial"/>
                <w:bCs/>
                <w:sz w:val="20"/>
                <w:szCs w:val="20"/>
                <w:lang w:val="fr-BE" w:eastAsia="nl-NL"/>
              </w:rPr>
            </w:pPr>
            <w:r w:rsidRPr="00B57671">
              <w:rPr>
                <w:rFonts w:ascii="Verdana" w:eastAsia="Times New Roman" w:hAnsi="Verdana" w:cs="Arial"/>
                <w:color w:val="808080"/>
                <w:sz w:val="20"/>
                <w:szCs w:val="20"/>
                <w:lang w:val="fr-BE" w:eastAsia="nl-NL"/>
              </w:rPr>
              <w:t xml:space="preserve">E-mail: </w:t>
            </w:r>
            <w:r w:rsidRPr="00B57671">
              <w:rPr>
                <w:rFonts w:ascii="Verdana" w:eastAsia="Times New Roman" w:hAnsi="Verdana" w:cs="Arial"/>
                <w:bCs/>
                <w:sz w:val="20"/>
                <w:szCs w:val="20"/>
                <w:lang w:val="fr-BE" w:eastAsia="nl-NL"/>
              </w:rPr>
              <w:t>sien.desmet@student.thomasmore.be</w:t>
            </w:r>
          </w:p>
        </w:tc>
        <w:tc>
          <w:tcPr>
            <w:tcW w:w="1373" w:type="dxa"/>
            <w:tcBorders>
              <w:bottom w:val="single" w:sz="4" w:space="0" w:color="auto"/>
            </w:tcBorders>
            <w:tcMar>
              <w:bottom w:w="68" w:type="dxa"/>
            </w:tcMar>
          </w:tcPr>
          <w:p w:rsidR="00FC69D1" w:rsidRPr="00271177" w:rsidRDefault="00FC69D1" w:rsidP="00F12BD5">
            <w:pPr>
              <w:tabs>
                <w:tab w:val="left" w:pos="2268"/>
                <w:tab w:val="left" w:pos="4536"/>
              </w:tabs>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sz w:val="20"/>
                <w:szCs w:val="20"/>
                <w:lang w:val="nl-NL" w:eastAsia="nl-NL"/>
              </w:rPr>
              <w:fldChar w:fldCharType="begin">
                <w:ffData>
                  <w:name w:val="Selectievakje3"/>
                  <w:enabled/>
                  <w:calcOnExit w:val="0"/>
                  <w:checkBox>
                    <w:sizeAuto/>
                    <w:default w:val="0"/>
                  </w:checkBox>
                </w:ffData>
              </w:fldChar>
            </w:r>
            <w:r w:rsidRPr="00271177">
              <w:rPr>
                <w:rFonts w:ascii="Verdana" w:eastAsia="Times New Roman" w:hAnsi="Verdana" w:cs="Arial"/>
                <w:bCs/>
                <w:sz w:val="20"/>
                <w:szCs w:val="20"/>
                <w:lang w:val="nl-NL" w:eastAsia="nl-NL"/>
              </w:rPr>
              <w:instrText xml:space="preserve"> FORMCHECKBOX </w:instrText>
            </w:r>
            <w:r w:rsidR="00C87186">
              <w:rPr>
                <w:rFonts w:ascii="Verdana" w:eastAsia="Times New Roman" w:hAnsi="Verdana" w:cs="Arial"/>
                <w:bCs/>
                <w:sz w:val="20"/>
                <w:szCs w:val="20"/>
                <w:lang w:val="nl-NL" w:eastAsia="nl-NL"/>
              </w:rPr>
            </w:r>
            <w:r w:rsidR="00C87186">
              <w:rPr>
                <w:rFonts w:ascii="Verdana" w:eastAsia="Times New Roman" w:hAnsi="Verdana" w:cs="Arial"/>
                <w:bCs/>
                <w:sz w:val="20"/>
                <w:szCs w:val="20"/>
                <w:lang w:val="nl-NL" w:eastAsia="nl-NL"/>
              </w:rPr>
              <w:fldChar w:fldCharType="separate"/>
            </w:r>
            <w:r w:rsidRPr="00271177">
              <w:rPr>
                <w:rFonts w:ascii="Verdana" w:eastAsia="Times New Roman" w:hAnsi="Verdana" w:cs="Arial"/>
                <w:bCs/>
                <w:sz w:val="20"/>
                <w:szCs w:val="20"/>
                <w:lang w:val="nl-NL" w:eastAsia="nl-NL"/>
              </w:rPr>
              <w:fldChar w:fldCharType="end"/>
            </w:r>
          </w:p>
        </w:tc>
        <w:tc>
          <w:tcPr>
            <w:tcW w:w="2766" w:type="dxa"/>
            <w:tcBorders>
              <w:bottom w:val="single" w:sz="4" w:space="0" w:color="auto"/>
              <w:right w:val="single" w:sz="4" w:space="0" w:color="auto"/>
            </w:tcBorders>
            <w:tcMar>
              <w:bottom w:w="68" w:type="dxa"/>
            </w:tcMar>
          </w:tcPr>
          <w:p w:rsidR="00FC69D1" w:rsidRPr="00271177" w:rsidRDefault="00FC69D1" w:rsidP="00F12BD5">
            <w:pPr>
              <w:tabs>
                <w:tab w:val="left" w:pos="2268"/>
                <w:tab w:val="left" w:pos="4536"/>
              </w:tabs>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Observatie</w:t>
            </w:r>
          </w:p>
        </w:tc>
      </w:tr>
      <w:tr w:rsidR="00FC69D1" w:rsidRPr="00271177" w:rsidTr="00F12BD5">
        <w:tc>
          <w:tcPr>
            <w:tcW w:w="1586" w:type="dxa"/>
          </w:tcPr>
          <w:p w:rsidR="00FC69D1" w:rsidRPr="00271177" w:rsidRDefault="00FC69D1" w:rsidP="00F12BD5">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Datum stage:</w:t>
            </w:r>
            <w:r w:rsidRPr="00271177">
              <w:rPr>
                <w:rFonts w:ascii="Verdana" w:eastAsia="Times New Roman" w:hAnsi="Verdana" w:cs="Arial"/>
                <w:bCs/>
                <w:sz w:val="20"/>
                <w:szCs w:val="20"/>
                <w:lang w:val="nl-NL" w:eastAsia="nl-NL"/>
              </w:rPr>
              <w:t xml:space="preserve"> </w:t>
            </w:r>
          </w:p>
        </w:tc>
        <w:tc>
          <w:tcPr>
            <w:tcW w:w="3446" w:type="dxa"/>
          </w:tcPr>
          <w:p w:rsidR="00FC69D1" w:rsidRPr="00271177" w:rsidRDefault="001C19F2" w:rsidP="00F12BD5">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20-04-2016</w:t>
            </w:r>
            <w:r>
              <w:rPr>
                <w:rFonts w:ascii="Verdana" w:eastAsia="Times New Roman" w:hAnsi="Verdana" w:cs="Arial"/>
                <w:bCs/>
                <w:sz w:val="20"/>
                <w:szCs w:val="20"/>
                <w:lang w:val="nl-NL" w:eastAsia="nl-NL"/>
              </w:rPr>
              <w:br/>
              <w:t>26</w:t>
            </w:r>
            <w:r w:rsidR="00E07C91">
              <w:rPr>
                <w:rFonts w:ascii="Verdana" w:eastAsia="Times New Roman" w:hAnsi="Verdana" w:cs="Arial"/>
                <w:bCs/>
                <w:sz w:val="20"/>
                <w:szCs w:val="20"/>
                <w:lang w:val="nl-NL" w:eastAsia="nl-NL"/>
              </w:rPr>
              <w:t>-04</w:t>
            </w:r>
            <w:r w:rsidR="00FC69D1">
              <w:rPr>
                <w:rFonts w:ascii="Verdana" w:eastAsia="Times New Roman" w:hAnsi="Verdana" w:cs="Arial"/>
                <w:bCs/>
                <w:sz w:val="20"/>
                <w:szCs w:val="20"/>
                <w:lang w:val="nl-NL" w:eastAsia="nl-NL"/>
              </w:rPr>
              <w:t>-2016</w:t>
            </w:r>
          </w:p>
        </w:tc>
        <w:tc>
          <w:tcPr>
            <w:tcW w:w="1373" w:type="dxa"/>
          </w:tcPr>
          <w:p w:rsidR="00FC69D1" w:rsidRPr="00271177" w:rsidRDefault="00FC69D1" w:rsidP="00F12BD5">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Uur:</w:t>
            </w:r>
            <w:r w:rsidRPr="00271177">
              <w:rPr>
                <w:rFonts w:ascii="Verdana" w:eastAsia="Times New Roman" w:hAnsi="Verdana" w:cs="Arial"/>
                <w:bCs/>
                <w:sz w:val="20"/>
                <w:szCs w:val="20"/>
                <w:lang w:val="nl-NL" w:eastAsia="nl-NL"/>
              </w:rPr>
              <w:t xml:space="preserve"> </w:t>
            </w:r>
          </w:p>
        </w:tc>
        <w:tc>
          <w:tcPr>
            <w:tcW w:w="2766" w:type="dxa"/>
          </w:tcPr>
          <w:p w:rsidR="00FC69D1" w:rsidRPr="00271177" w:rsidRDefault="00FC69D1" w:rsidP="00F12BD5">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10.30u-11.20u</w:t>
            </w:r>
            <w:r>
              <w:rPr>
                <w:rFonts w:ascii="Verdana" w:eastAsia="Times New Roman" w:hAnsi="Verdana" w:cs="Arial"/>
                <w:bCs/>
                <w:sz w:val="20"/>
                <w:szCs w:val="20"/>
                <w:lang w:val="nl-NL" w:eastAsia="nl-NL"/>
              </w:rPr>
              <w:br/>
            </w:r>
            <w:proofErr w:type="spellStart"/>
            <w:r>
              <w:rPr>
                <w:rFonts w:ascii="Verdana" w:eastAsia="Times New Roman" w:hAnsi="Verdana" w:cs="Arial"/>
                <w:bCs/>
                <w:sz w:val="20"/>
                <w:szCs w:val="20"/>
                <w:lang w:val="nl-NL" w:eastAsia="nl-NL"/>
              </w:rPr>
              <w:t>10.30u-11.20u</w:t>
            </w:r>
            <w:proofErr w:type="spellEnd"/>
          </w:p>
        </w:tc>
      </w:tr>
      <w:tr w:rsidR="00FC69D1" w:rsidRPr="00271177" w:rsidTr="00F12BD5">
        <w:tc>
          <w:tcPr>
            <w:tcW w:w="1586" w:type="dxa"/>
          </w:tcPr>
          <w:p w:rsidR="00FC69D1" w:rsidRPr="00271177" w:rsidRDefault="00FC69D1" w:rsidP="00F12BD5">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School:</w:t>
            </w:r>
            <w:r w:rsidRPr="00271177">
              <w:rPr>
                <w:rFonts w:ascii="Verdana" w:eastAsia="Times New Roman" w:hAnsi="Verdana" w:cs="Arial"/>
                <w:bCs/>
                <w:sz w:val="20"/>
                <w:szCs w:val="20"/>
                <w:lang w:val="nl-NL" w:eastAsia="nl-NL"/>
              </w:rPr>
              <w:t xml:space="preserve"> </w:t>
            </w:r>
          </w:p>
        </w:tc>
        <w:tc>
          <w:tcPr>
            <w:tcW w:w="7585" w:type="dxa"/>
            <w:gridSpan w:val="3"/>
          </w:tcPr>
          <w:p w:rsidR="00FC69D1" w:rsidRPr="00271177" w:rsidRDefault="00FC69D1" w:rsidP="00F12BD5">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Sint-Jozefinstituut te Schoten</w:t>
            </w:r>
          </w:p>
        </w:tc>
      </w:tr>
      <w:tr w:rsidR="00FC69D1" w:rsidRPr="00271177" w:rsidTr="00F12BD5">
        <w:tc>
          <w:tcPr>
            <w:tcW w:w="1586" w:type="dxa"/>
          </w:tcPr>
          <w:p w:rsidR="00FC69D1" w:rsidRPr="00271177" w:rsidRDefault="00FC69D1" w:rsidP="00F12BD5">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Klassengroep:</w:t>
            </w:r>
            <w:r w:rsidRPr="00271177">
              <w:rPr>
                <w:rFonts w:ascii="Verdana" w:eastAsia="Times New Roman" w:hAnsi="Verdana" w:cs="Arial"/>
                <w:bCs/>
                <w:sz w:val="20"/>
                <w:szCs w:val="20"/>
                <w:lang w:val="nl-NL" w:eastAsia="nl-NL"/>
              </w:rPr>
              <w:t xml:space="preserve"> </w:t>
            </w:r>
          </w:p>
        </w:tc>
        <w:tc>
          <w:tcPr>
            <w:tcW w:w="3446" w:type="dxa"/>
          </w:tcPr>
          <w:p w:rsidR="00FC69D1" w:rsidRPr="00271177" w:rsidRDefault="00FC69D1" w:rsidP="00F12BD5">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2TME1</w:t>
            </w:r>
          </w:p>
        </w:tc>
        <w:tc>
          <w:tcPr>
            <w:tcW w:w="1373" w:type="dxa"/>
          </w:tcPr>
          <w:p w:rsidR="00FC69D1" w:rsidRPr="00271177" w:rsidRDefault="00FC69D1" w:rsidP="00F12BD5">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Aantal lln.:</w:t>
            </w:r>
            <w:r w:rsidRPr="00271177">
              <w:rPr>
                <w:rFonts w:ascii="Verdana" w:eastAsia="Times New Roman" w:hAnsi="Verdana" w:cs="Arial"/>
                <w:bCs/>
                <w:sz w:val="20"/>
                <w:szCs w:val="20"/>
                <w:lang w:val="nl-NL" w:eastAsia="nl-NL"/>
              </w:rPr>
              <w:t xml:space="preserve"> </w:t>
            </w:r>
          </w:p>
        </w:tc>
        <w:tc>
          <w:tcPr>
            <w:tcW w:w="2766" w:type="dxa"/>
          </w:tcPr>
          <w:p w:rsidR="00FC69D1" w:rsidRPr="00271177" w:rsidRDefault="00FC69D1" w:rsidP="00F12BD5">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22</w:t>
            </w:r>
          </w:p>
        </w:tc>
      </w:tr>
      <w:tr w:rsidR="00FC69D1" w:rsidRPr="00271177" w:rsidTr="00F12BD5">
        <w:tc>
          <w:tcPr>
            <w:tcW w:w="1586" w:type="dxa"/>
          </w:tcPr>
          <w:p w:rsidR="00FC69D1" w:rsidRPr="00271177" w:rsidRDefault="00FC69D1" w:rsidP="00F12BD5">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Lokaal</w:t>
            </w:r>
            <w:r w:rsidRPr="00647DBD">
              <w:rPr>
                <w:rFonts w:ascii="Verdana" w:eastAsia="Times New Roman" w:hAnsi="Verdana" w:cs="Arial"/>
                <w:bCs/>
                <w:sz w:val="20"/>
                <w:szCs w:val="20"/>
                <w:lang w:val="nl-NL" w:eastAsia="nl-NL"/>
              </w:rPr>
              <w:t>:</w:t>
            </w:r>
            <w:r w:rsidRPr="00271177">
              <w:rPr>
                <w:rFonts w:ascii="Verdana" w:eastAsia="Times New Roman" w:hAnsi="Verdana" w:cs="Arial"/>
                <w:bCs/>
                <w:sz w:val="20"/>
                <w:szCs w:val="20"/>
                <w:lang w:val="nl-NL" w:eastAsia="nl-NL"/>
              </w:rPr>
              <w:t xml:space="preserve"> </w:t>
            </w:r>
          </w:p>
        </w:tc>
        <w:tc>
          <w:tcPr>
            <w:tcW w:w="3446" w:type="dxa"/>
          </w:tcPr>
          <w:p w:rsidR="00FC69D1" w:rsidRDefault="00FC69D1" w:rsidP="00F12BD5">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112</w:t>
            </w:r>
          </w:p>
          <w:p w:rsidR="00FC69D1" w:rsidRPr="00271177" w:rsidRDefault="00FC69D1" w:rsidP="00F12BD5">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121</w:t>
            </w:r>
          </w:p>
        </w:tc>
        <w:tc>
          <w:tcPr>
            <w:tcW w:w="1373" w:type="dxa"/>
          </w:tcPr>
          <w:p w:rsidR="00FC69D1" w:rsidRPr="00271177" w:rsidRDefault="00FC69D1" w:rsidP="00F12BD5">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Vak:</w:t>
            </w:r>
            <w:r w:rsidRPr="00271177">
              <w:rPr>
                <w:rFonts w:ascii="Verdana" w:eastAsia="Times New Roman" w:hAnsi="Verdana" w:cs="Arial"/>
                <w:bCs/>
                <w:sz w:val="20"/>
                <w:szCs w:val="20"/>
                <w:lang w:val="nl-NL" w:eastAsia="nl-NL"/>
              </w:rPr>
              <w:t xml:space="preserve"> </w:t>
            </w:r>
          </w:p>
        </w:tc>
        <w:tc>
          <w:tcPr>
            <w:tcW w:w="2766" w:type="dxa"/>
          </w:tcPr>
          <w:p w:rsidR="00FC69D1" w:rsidRPr="00271177" w:rsidRDefault="00FC69D1" w:rsidP="00F12BD5">
            <w:pPr>
              <w:spacing w:after="0" w:line="240" w:lineRule="auto"/>
              <w:rPr>
                <w:rFonts w:ascii="Verdana" w:eastAsia="Times New Roman" w:hAnsi="Verdana" w:cs="Arial"/>
                <w:bCs/>
                <w:sz w:val="20"/>
                <w:szCs w:val="20"/>
                <w:lang w:val="nl-NL" w:eastAsia="nl-NL"/>
              </w:rPr>
            </w:pPr>
            <w:r>
              <w:rPr>
                <w:rFonts w:ascii="Verdana" w:eastAsia="Times New Roman" w:hAnsi="Verdana" w:cs="Arial"/>
                <w:sz w:val="20"/>
                <w:szCs w:val="20"/>
                <w:lang w:val="nl-NL" w:eastAsia="nl-NL"/>
              </w:rPr>
              <w:t>Geschiedenis</w:t>
            </w:r>
          </w:p>
        </w:tc>
      </w:tr>
      <w:tr w:rsidR="00FC69D1" w:rsidRPr="00271177" w:rsidTr="00F12BD5">
        <w:tc>
          <w:tcPr>
            <w:tcW w:w="1586" w:type="dxa"/>
          </w:tcPr>
          <w:p w:rsidR="00FC69D1" w:rsidRPr="00271177" w:rsidRDefault="00FC69D1" w:rsidP="00F12BD5">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 xml:space="preserve">Mentor: </w:t>
            </w:r>
          </w:p>
        </w:tc>
        <w:tc>
          <w:tcPr>
            <w:tcW w:w="3446" w:type="dxa"/>
          </w:tcPr>
          <w:p w:rsidR="00FC69D1" w:rsidRPr="00271177" w:rsidRDefault="00FC69D1" w:rsidP="00F12BD5">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 xml:space="preserve">Gert </w:t>
            </w:r>
            <w:proofErr w:type="spellStart"/>
            <w:r>
              <w:rPr>
                <w:rFonts w:ascii="Verdana" w:eastAsia="Times New Roman" w:hAnsi="Verdana" w:cs="Arial"/>
                <w:bCs/>
                <w:sz w:val="20"/>
                <w:szCs w:val="20"/>
                <w:lang w:val="nl-NL" w:eastAsia="nl-NL"/>
              </w:rPr>
              <w:t>Spinnox</w:t>
            </w:r>
            <w:proofErr w:type="spellEnd"/>
          </w:p>
        </w:tc>
        <w:tc>
          <w:tcPr>
            <w:tcW w:w="1373" w:type="dxa"/>
          </w:tcPr>
          <w:p w:rsidR="00FC69D1" w:rsidRPr="00271177" w:rsidRDefault="00FC69D1" w:rsidP="00F12BD5">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Docent:</w:t>
            </w:r>
            <w:r w:rsidRPr="00271177">
              <w:rPr>
                <w:rFonts w:ascii="Verdana" w:eastAsia="Times New Roman" w:hAnsi="Verdana" w:cs="Arial"/>
                <w:bCs/>
                <w:sz w:val="20"/>
                <w:szCs w:val="20"/>
                <w:lang w:val="nl-NL" w:eastAsia="nl-NL"/>
              </w:rPr>
              <w:t xml:space="preserve"> </w:t>
            </w:r>
          </w:p>
        </w:tc>
        <w:tc>
          <w:tcPr>
            <w:tcW w:w="2766" w:type="dxa"/>
          </w:tcPr>
          <w:p w:rsidR="00FC69D1" w:rsidRPr="00271177" w:rsidRDefault="00FC69D1" w:rsidP="00F12BD5">
            <w:pPr>
              <w:spacing w:after="0" w:line="240" w:lineRule="auto"/>
              <w:rPr>
                <w:rFonts w:ascii="Verdana" w:eastAsia="Times New Roman" w:hAnsi="Verdana" w:cs="Arial"/>
                <w:bCs/>
                <w:sz w:val="20"/>
                <w:szCs w:val="20"/>
                <w:lang w:val="nl-NL" w:eastAsia="nl-NL"/>
              </w:rPr>
            </w:pPr>
            <w:r w:rsidRPr="00B57671">
              <w:rPr>
                <w:rFonts w:ascii="Verdana" w:eastAsia="Times New Roman" w:hAnsi="Verdana" w:cs="Arial"/>
                <w:bCs/>
                <w:sz w:val="20"/>
                <w:szCs w:val="20"/>
                <w:lang w:val="nl-NL" w:eastAsia="nl-NL"/>
              </w:rPr>
              <w:t>Paul Janssenswillen</w:t>
            </w:r>
          </w:p>
        </w:tc>
      </w:tr>
    </w:tbl>
    <w:p w:rsidR="00FC69D1" w:rsidRPr="00271177" w:rsidRDefault="00FC69D1" w:rsidP="00FC69D1">
      <w:pPr>
        <w:spacing w:after="0" w:line="240" w:lineRule="auto"/>
        <w:rPr>
          <w:rFonts w:ascii="Verdana" w:eastAsia="Times New Roman" w:hAnsi="Verdana"/>
          <w:sz w:val="20"/>
          <w:szCs w:val="20"/>
          <w:lang w:val="nl-NL" w:eastAsia="nl-NL"/>
        </w:rPr>
      </w:pPr>
    </w:p>
    <w:p w:rsidR="00FC69D1" w:rsidRPr="00271177" w:rsidRDefault="00FC69D1" w:rsidP="00FC69D1">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Beginsituatie</w:t>
      </w:r>
    </w:p>
    <w:p w:rsidR="00FC69D1" w:rsidRPr="00271177" w:rsidRDefault="00FC69D1" w:rsidP="00FC69D1">
      <w:pPr>
        <w:numPr>
          <w:ilvl w:val="0"/>
          <w:numId w:val="4"/>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Welke voorervaring en –kennis over het lesonderwerp of de gebruikte werkvorm, hebben de leerlingen al? Hoe hou je hiermee rekening in je les? </w:t>
      </w:r>
    </w:p>
    <w:p w:rsidR="00FC69D1" w:rsidRPr="00271177" w:rsidRDefault="00FC69D1" w:rsidP="00FC69D1">
      <w:pPr>
        <w:numPr>
          <w:ilvl w:val="0"/>
          <w:numId w:val="4"/>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Zijn er leerlingen die bijzondere aandacht nodig hebben? Hoe ga je hiermee om in je les?</w:t>
      </w:r>
    </w:p>
    <w:p w:rsidR="00FC69D1" w:rsidRPr="00271177" w:rsidRDefault="00FC69D1" w:rsidP="00FC69D1">
      <w:pPr>
        <w:spacing w:after="0" w:line="240" w:lineRule="auto"/>
        <w:ind w:left="360"/>
        <w:rPr>
          <w:rFonts w:ascii="Verdana" w:eastAsia="Times New Roman" w:hAnsi="Verdana" w:cs="Arial"/>
          <w:sz w:val="18"/>
          <w:szCs w:val="18"/>
          <w:lang w:val="nl-NL" w:eastAsia="nl-NL"/>
        </w:rPr>
        <w:sectPr w:rsidR="00FC69D1" w:rsidRPr="00271177" w:rsidSect="0058148F">
          <w:type w:val="continuous"/>
          <w:pgSz w:w="11906" w:h="16838"/>
          <w:pgMar w:top="1417" w:right="1417" w:bottom="1417" w:left="1417" w:header="708" w:footer="708" w:gutter="0"/>
          <w:cols w:space="708"/>
        </w:sectPr>
      </w:pPr>
    </w:p>
    <w:p w:rsidR="00FC69D1" w:rsidRPr="00271177" w:rsidRDefault="00FC69D1" w:rsidP="00FC69D1">
      <w:pPr>
        <w:spacing w:after="0" w:line="240" w:lineRule="auto"/>
        <w:ind w:left="360"/>
        <w:rPr>
          <w:rFonts w:ascii="Verdana" w:eastAsia="Times New Roman" w:hAnsi="Verdana" w:cs="Arial"/>
          <w:sz w:val="18"/>
          <w:szCs w:val="18"/>
          <w:lang w:val="nl-NL" w:eastAsia="nl-NL"/>
        </w:rPr>
      </w:pPr>
    </w:p>
    <w:p w:rsidR="00FC69D1" w:rsidRDefault="00FC69D1" w:rsidP="00FC69D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2TME1 is een heel geïnteresseerde klas. Ze kunnen met momenten rustig zijn, maar de babbelmomenten zijn ook aanwezig. Naar het einde toe is er minder aandacht. Dit merkte ik aan een aantal leerlingen. Zij begonnen de medeleerlingen te storen en ook de leerkracht. Eén leerling had al een aantal opmerkingen gekregen en moest uiteindelijk zijn agenda afgeven. Bij deze groep moet je ook duidelijk zeggen wat er van hen verwacht wordt en duidelijk zijn. Er is een leerling die veel aandacht probeert te trekken door opmerkingen te maken en veel te babbelen. Ook is er een leerling in deze klas die graag alles in het belachelijke trekt. Er zijn vier jongens die dicht bij elkaar zitten en ze zijn heel de tijd met elkaar bezig. Zelfs na een aantal opmerkingen stoppen ze nog niet. </w:t>
      </w:r>
      <w:r w:rsidR="000F4FB1">
        <w:rPr>
          <w:rFonts w:ascii="Verdana" w:eastAsia="Times New Roman" w:hAnsi="Verdana" w:cs="Arial"/>
          <w:sz w:val="18"/>
          <w:szCs w:val="18"/>
          <w:lang w:val="nl-NL" w:eastAsia="nl-NL"/>
        </w:rPr>
        <w:t xml:space="preserve">De leerlingen hebben met mij de koningstijd in Rome in mijn vorige stageperiode gezien. Hier kan ik makkelijk mee verder. Bij deze les maakt de leerkracht geen gebruik van het leerwerkboek Janus, maar van het infoboek </w:t>
      </w:r>
      <w:proofErr w:type="spellStart"/>
      <w:r w:rsidR="000F4FB1">
        <w:rPr>
          <w:rFonts w:ascii="Verdana" w:eastAsia="Times New Roman" w:hAnsi="Verdana" w:cs="Arial"/>
          <w:sz w:val="18"/>
          <w:szCs w:val="18"/>
          <w:lang w:val="nl-NL" w:eastAsia="nl-NL"/>
        </w:rPr>
        <w:t>Historia</w:t>
      </w:r>
      <w:proofErr w:type="spellEnd"/>
      <w:r w:rsidR="000F4FB1">
        <w:rPr>
          <w:rFonts w:ascii="Verdana" w:eastAsia="Times New Roman" w:hAnsi="Verdana" w:cs="Arial"/>
          <w:sz w:val="18"/>
          <w:szCs w:val="18"/>
          <w:lang w:val="nl-NL" w:eastAsia="nl-NL"/>
        </w:rPr>
        <w:t xml:space="preserve"> T2.</w:t>
      </w:r>
      <w:r>
        <w:rPr>
          <w:rFonts w:ascii="Verdana" w:eastAsia="Times New Roman" w:hAnsi="Verdana" w:cs="Arial"/>
          <w:sz w:val="18"/>
          <w:szCs w:val="18"/>
          <w:lang w:val="nl-NL" w:eastAsia="nl-NL"/>
        </w:rPr>
        <w:br/>
        <w:t>Het klaslokaal beschikt over een computer, beamer, Smartboard, een wit schrijfbord, vele kaarten en tijdlijnen. Ik kan hier dus goed gebruik van maken.</w:t>
      </w:r>
      <w:r>
        <w:rPr>
          <w:rFonts w:ascii="Verdana" w:eastAsia="Times New Roman" w:hAnsi="Verdana" w:cs="Arial"/>
          <w:sz w:val="18"/>
          <w:szCs w:val="18"/>
          <w:lang w:val="nl-NL" w:eastAsia="nl-NL"/>
        </w:rPr>
        <w:br/>
      </w:r>
      <w:r>
        <w:rPr>
          <w:rFonts w:ascii="Verdana" w:eastAsia="Times New Roman" w:hAnsi="Verdana" w:cs="Arial"/>
          <w:sz w:val="18"/>
          <w:szCs w:val="18"/>
          <w:lang w:val="nl-NL" w:eastAsia="nl-NL"/>
        </w:rPr>
        <w:lastRenderedPageBreak/>
        <w:t>Het klaslokaal waar ik woensdag les geef, heeft geen kaarten of tijdlijnen, dit is geen geschi</w:t>
      </w:r>
      <w:r w:rsidR="000F4FB1">
        <w:rPr>
          <w:rFonts w:ascii="Verdana" w:eastAsia="Times New Roman" w:hAnsi="Verdana" w:cs="Arial"/>
          <w:sz w:val="18"/>
          <w:szCs w:val="18"/>
          <w:lang w:val="nl-NL" w:eastAsia="nl-NL"/>
        </w:rPr>
        <w:t>edenis- of aardrijkskundelokaal.</w:t>
      </w:r>
    </w:p>
    <w:p w:rsidR="00BD6104" w:rsidRDefault="00BD6104" w:rsidP="00FC69D1">
      <w:pPr>
        <w:spacing w:after="0" w:line="240" w:lineRule="auto"/>
        <w:rPr>
          <w:rFonts w:ascii="Verdana" w:eastAsia="Times New Roman" w:hAnsi="Verdana" w:cs="Arial"/>
          <w:sz w:val="18"/>
          <w:szCs w:val="18"/>
          <w:lang w:val="nl-NL" w:eastAsia="nl-NL"/>
        </w:rPr>
      </w:pPr>
    </w:p>
    <w:p w:rsidR="000D5737" w:rsidRPr="00271177" w:rsidRDefault="000D5737" w:rsidP="00171BA8">
      <w:pPr>
        <w:spacing w:after="0" w:line="240" w:lineRule="auto"/>
        <w:ind w:left="360"/>
        <w:rPr>
          <w:rFonts w:ascii="Verdana" w:eastAsia="Times New Roman" w:hAnsi="Verdana" w:cs="Arial"/>
          <w:sz w:val="18"/>
          <w:szCs w:val="18"/>
          <w:lang w:val="nl-NL"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Vakoverschrijdende eindtermen</w:t>
      </w:r>
    </w:p>
    <w:p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Welke VOET sluit aan bij deze lesinhoud? Noteer minstens één VOET.</w:t>
      </w:r>
    </w:p>
    <w:p w:rsidR="00171BA8" w:rsidRDefault="00171BA8" w:rsidP="00171BA8">
      <w:pPr>
        <w:spacing w:after="0" w:line="240" w:lineRule="auto"/>
        <w:ind w:left="360"/>
        <w:rPr>
          <w:rFonts w:ascii="Verdana" w:eastAsia="Times New Roman" w:hAnsi="Verdana" w:cs="Arial"/>
          <w:sz w:val="18"/>
          <w:szCs w:val="18"/>
          <w:lang w:val="nl-NL" w:eastAsia="nl-NL"/>
        </w:rPr>
      </w:pPr>
    </w:p>
    <w:p w:rsidR="000F4FB1" w:rsidRPr="0024251A" w:rsidRDefault="000F4FB1" w:rsidP="00171BA8">
      <w:pPr>
        <w:spacing w:after="0" w:line="240" w:lineRule="auto"/>
        <w:ind w:left="360"/>
        <w:rPr>
          <w:rFonts w:ascii="Verdana" w:eastAsia="Times New Roman" w:hAnsi="Verdana" w:cs="Arial"/>
          <w:sz w:val="18"/>
          <w:szCs w:val="18"/>
          <w:lang w:val="nl-NL" w:eastAsia="nl-NL"/>
        </w:rPr>
      </w:pPr>
      <w:r w:rsidRPr="0024251A">
        <w:rPr>
          <w:rFonts w:ascii="Verdana" w:eastAsia="Times New Roman" w:hAnsi="Verdana" w:cs="Arial"/>
          <w:sz w:val="18"/>
          <w:szCs w:val="18"/>
          <w:lang w:val="nl-NL" w:eastAsia="nl-NL"/>
        </w:rPr>
        <w:t>De leerlingen kunnen</w:t>
      </w:r>
      <w:r w:rsidR="0024251A" w:rsidRPr="0024251A">
        <w:rPr>
          <w:rFonts w:ascii="Verdana" w:eastAsia="Times New Roman" w:hAnsi="Verdana" w:cs="Arial"/>
          <w:sz w:val="18"/>
          <w:szCs w:val="18"/>
          <w:lang w:val="nl-NL" w:eastAsia="nl-NL"/>
        </w:rPr>
        <w:t xml:space="preserve"> alternatieven afwegen en een bewuste keuze maken.</w:t>
      </w:r>
    </w:p>
    <w:p w:rsidR="00171BA8" w:rsidRPr="00814A3B" w:rsidRDefault="00171BA8" w:rsidP="000D5737">
      <w:pPr>
        <w:spacing w:after="0" w:line="240" w:lineRule="auto"/>
        <w:rPr>
          <w:rFonts w:ascii="Verdana" w:eastAsia="Times New Roman" w:hAnsi="Verdana" w:cs="Arial"/>
          <w:b/>
          <w:sz w:val="18"/>
          <w:szCs w:val="18"/>
          <w:lang w:val="nl-NL" w:eastAsia="nl-NL"/>
        </w:rPr>
      </w:pP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footerReference w:type="default" r:id="rId15"/>
          <w:type w:val="continuous"/>
          <w:pgSz w:w="11906" w:h="16838"/>
          <w:pgMar w:top="1417" w:right="1417" w:bottom="1417" w:left="1417" w:header="708" w:footer="708" w:gutter="0"/>
          <w:cols w:space="708"/>
          <w:formProt w:val="0"/>
        </w:sect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Vormingsdoelen</w:t>
      </w:r>
    </w:p>
    <w:p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Wat wil je in essentie met deze les bij de leerlingen bereiken? Wat wil je dat de leerlingen essentieel bijblijft? </w:t>
      </w:r>
    </w:p>
    <w:p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Formuleer maximaal twee vormingsdoelen. </w:t>
      </w:r>
    </w:p>
    <w:p w:rsidR="00171BA8" w:rsidRPr="00271177" w:rsidRDefault="00171BA8" w:rsidP="00171BA8">
      <w:pPr>
        <w:spacing w:after="0" w:line="240" w:lineRule="auto"/>
        <w:ind w:left="720"/>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Denk aan aspecten als fundamenteel leren, oriëntatie op de leef- en belevingswereld van de leerling, maatschappelijke aspecten, aansluiting bij opvattingen over mens en maatschappij, opvoeding en onderwijs.</w:t>
      </w:r>
    </w:p>
    <w:p w:rsidR="000D5737" w:rsidRDefault="00171BA8" w:rsidP="000D5737">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Hoe zijn ze herkenbaar in je les</w:t>
      </w:r>
    </w:p>
    <w:p w:rsidR="00171BA8" w:rsidRDefault="00171BA8" w:rsidP="000D5737">
      <w:pPr>
        <w:spacing w:after="0" w:line="240" w:lineRule="auto"/>
        <w:rPr>
          <w:rFonts w:ascii="Verdana" w:eastAsia="Times New Roman" w:hAnsi="Verdana" w:cs="Arial"/>
          <w:i/>
          <w:sz w:val="18"/>
          <w:szCs w:val="18"/>
          <w:lang w:val="nl-NL" w:eastAsia="nl-NL"/>
        </w:rPr>
      </w:pPr>
    </w:p>
    <w:p w:rsidR="000D5737" w:rsidRDefault="000D5737" w:rsidP="000D5737">
      <w:pPr>
        <w:spacing w:after="0" w:line="240" w:lineRule="auto"/>
        <w:rPr>
          <w:rFonts w:ascii="Verdana" w:eastAsia="Times New Roman" w:hAnsi="Verdana" w:cs="Arial"/>
          <w:i/>
          <w:sz w:val="18"/>
          <w:szCs w:val="18"/>
          <w:lang w:val="nl-NL" w:eastAsia="nl-NL"/>
        </w:rPr>
      </w:pPr>
    </w:p>
    <w:p w:rsidR="000D5737" w:rsidRPr="000F4FB1" w:rsidRDefault="000D5737" w:rsidP="000D5737">
      <w:pPr>
        <w:spacing w:after="0" w:line="240" w:lineRule="auto"/>
        <w:rPr>
          <w:rFonts w:ascii="Verdana" w:eastAsia="Times New Roman" w:hAnsi="Verdana" w:cs="Arial"/>
          <w:color w:val="FF0000"/>
          <w:sz w:val="18"/>
          <w:szCs w:val="18"/>
          <w:lang w:val="nl-NL" w:eastAsia="nl-NL"/>
        </w:rPr>
      </w:pPr>
      <w:r w:rsidRPr="0024251A">
        <w:rPr>
          <w:rFonts w:ascii="Verdana" w:eastAsia="Times New Roman" w:hAnsi="Verdana" w:cs="Arial"/>
          <w:sz w:val="18"/>
          <w:szCs w:val="18"/>
          <w:lang w:val="nl-NL" w:eastAsia="nl-NL"/>
        </w:rPr>
        <w:t>Basisinzicht:</w:t>
      </w:r>
      <w:r w:rsidRPr="000F4FB1">
        <w:rPr>
          <w:rFonts w:ascii="Verdana" w:eastAsia="Times New Roman" w:hAnsi="Verdana" w:cs="Arial"/>
          <w:color w:val="FF0000"/>
          <w:sz w:val="18"/>
          <w:szCs w:val="18"/>
          <w:lang w:val="nl-NL" w:eastAsia="nl-NL"/>
        </w:rPr>
        <w:t xml:space="preserve"> </w:t>
      </w:r>
      <w:r w:rsidR="0024251A" w:rsidRPr="0024251A">
        <w:rPr>
          <w:rFonts w:ascii="Verdana" w:eastAsia="Times New Roman" w:hAnsi="Verdana" w:cs="Arial"/>
          <w:sz w:val="18"/>
          <w:szCs w:val="18"/>
          <w:lang w:val="nl-NL" w:eastAsia="nl-NL"/>
        </w:rPr>
        <w:t>historische analogieën</w:t>
      </w:r>
    </w:p>
    <w:p w:rsidR="000D5737" w:rsidRDefault="000D5737" w:rsidP="000D5737">
      <w:pPr>
        <w:spacing w:after="0" w:line="240" w:lineRule="auto"/>
        <w:rPr>
          <w:rFonts w:ascii="Verdana" w:eastAsia="Times New Roman" w:hAnsi="Verdana" w:cs="Arial"/>
          <w:sz w:val="18"/>
          <w:szCs w:val="18"/>
          <w:lang w:val="nl-NL" w:eastAsia="nl-NL"/>
        </w:rPr>
      </w:pPr>
    </w:p>
    <w:p w:rsidR="000D5737" w:rsidRDefault="000D5737" w:rsidP="000D5737">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het inzicht verwerven dat </w:t>
      </w:r>
      <w:r w:rsidR="0024251A">
        <w:rPr>
          <w:rFonts w:ascii="Verdana" w:eastAsia="Times New Roman" w:hAnsi="Verdana" w:cs="Arial"/>
          <w:sz w:val="18"/>
          <w:szCs w:val="18"/>
          <w:lang w:val="nl-NL" w:eastAsia="nl-NL"/>
        </w:rPr>
        <w:t>het politieke bestuur veranderd, maar dat de standenmaatschappij blijft. Ze vergelijken dit met een voorgaande les die ging over de koningstijd.</w:t>
      </w:r>
    </w:p>
    <w:p w:rsidR="000D5737" w:rsidRDefault="000D5737" w:rsidP="000D5737">
      <w:pPr>
        <w:spacing w:after="0" w:line="240" w:lineRule="auto"/>
        <w:rPr>
          <w:rFonts w:ascii="Verdana" w:eastAsia="Times New Roman" w:hAnsi="Verdana" w:cs="Arial"/>
          <w:sz w:val="18"/>
          <w:szCs w:val="18"/>
          <w:lang w:val="nl-NL" w:eastAsia="nl-NL"/>
        </w:rPr>
      </w:pPr>
    </w:p>
    <w:p w:rsidR="00EB41C5" w:rsidRPr="00EB41C5" w:rsidRDefault="00EB41C5" w:rsidP="000D5737">
      <w:pPr>
        <w:spacing w:after="0" w:line="240" w:lineRule="auto"/>
        <w:rPr>
          <w:rFonts w:ascii="Verdana" w:eastAsia="Times New Roman" w:hAnsi="Verdana" w:cs="Arial"/>
          <w:sz w:val="18"/>
          <w:szCs w:val="18"/>
          <w:lang w:val="nl-NL" w:eastAsia="nl-NL"/>
        </w:rPr>
        <w:sectPr w:rsidR="00EB41C5" w:rsidRPr="00EB41C5" w:rsidSect="0058148F">
          <w:type w:val="continuous"/>
          <w:pgSz w:w="11906" w:h="16838"/>
          <w:pgMar w:top="1417" w:right="1417" w:bottom="1417" w:left="1417" w:header="708" w:footer="708" w:gutter="0"/>
          <w:cols w:space="708"/>
        </w:sectPr>
      </w:pPr>
    </w:p>
    <w:p w:rsidR="00226C94" w:rsidRPr="00226C94" w:rsidRDefault="00226C94" w:rsidP="00226C94">
      <w:pPr>
        <w:rPr>
          <w:rFonts w:ascii="Verdana" w:eastAsia="Times New Roman" w:hAnsi="Verdana" w:cs="Arial"/>
          <w:sz w:val="18"/>
          <w:szCs w:val="18"/>
          <w:lang w:val="nl-NL"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 xml:space="preserve">Leerplan  &amp;  Concrete </w:t>
      </w:r>
      <w:r w:rsidR="009B34B8">
        <w:rPr>
          <w:rFonts w:ascii="Verdana" w:eastAsia="Times New Roman" w:hAnsi="Verdana"/>
          <w:b/>
          <w:sz w:val="20"/>
          <w:szCs w:val="20"/>
          <w:lang w:val="nl-NL" w:eastAsia="nl-NL"/>
        </w:rPr>
        <w:t>les</w:t>
      </w:r>
      <w:r w:rsidRPr="00271177">
        <w:rPr>
          <w:rFonts w:ascii="Verdana" w:eastAsia="Times New Roman" w:hAnsi="Verdana"/>
          <w:b/>
          <w:sz w:val="20"/>
          <w:szCs w:val="20"/>
          <w:lang w:val="nl-NL" w:eastAsia="nl-NL"/>
        </w:rPr>
        <w:t>doelen</w:t>
      </w:r>
    </w:p>
    <w:p w:rsidR="00171BA8" w:rsidRPr="00271177" w:rsidRDefault="00171BA8" w:rsidP="00171BA8">
      <w:pPr>
        <w:spacing w:after="0" w:line="240" w:lineRule="auto"/>
        <w:rPr>
          <w:rFonts w:ascii="Verdana" w:eastAsia="Times New Roman" w:hAnsi="Verdana"/>
          <w:b/>
          <w:sz w:val="20"/>
          <w:szCs w:val="20"/>
          <w:lang w:val="nl-NL" w:eastAsia="nl-NL"/>
        </w:rPr>
        <w:sectPr w:rsidR="00171BA8" w:rsidRPr="00271177" w:rsidSect="0058148F">
          <w:headerReference w:type="default" r:id="rId16"/>
          <w:pgSz w:w="11906" w:h="16838"/>
          <w:pgMar w:top="1417" w:right="1417" w:bottom="1417" w:left="1417" w:header="708" w:footer="708" w:gutter="0"/>
          <w:cols w:space="708"/>
        </w:sectPr>
      </w:pPr>
    </w:p>
    <w:p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lastRenderedPageBreak/>
        <w:t xml:space="preserve">Welke leerplandoelen komen in deze les aan bod? </w:t>
      </w:r>
    </w:p>
    <w:p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 xml:space="preserve">Welke concrete kennis, inzichten, vaardigheden, attitudes, gelinkt aan het leerplan, wil je realiseren? </w:t>
      </w:r>
    </w:p>
    <w:p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 xml:space="preserve">Beperk het aantal concrete </w:t>
      </w:r>
      <w:r w:rsidR="009B34B8">
        <w:rPr>
          <w:rFonts w:ascii="Verdana" w:eastAsia="Times New Roman" w:hAnsi="Verdana" w:cs="Arial"/>
          <w:i/>
          <w:sz w:val="18"/>
          <w:szCs w:val="18"/>
          <w:lang w:val="nl-NL" w:eastAsia="nl-NL"/>
        </w:rPr>
        <w:t>les</w:t>
      </w:r>
      <w:r w:rsidRPr="00271177">
        <w:rPr>
          <w:rFonts w:ascii="Verdana" w:eastAsia="Times New Roman" w:hAnsi="Verdana" w:cs="Arial"/>
          <w:i/>
          <w:sz w:val="18"/>
          <w:szCs w:val="18"/>
          <w:lang w:val="nl-NL" w:eastAsia="nl-NL"/>
        </w:rPr>
        <w:t xml:space="preserve">doelen, denk eraan dat concrete </w:t>
      </w:r>
      <w:r w:rsidR="009B34B8">
        <w:rPr>
          <w:rFonts w:ascii="Verdana" w:eastAsia="Times New Roman" w:hAnsi="Verdana" w:cs="Arial"/>
          <w:i/>
          <w:sz w:val="18"/>
          <w:szCs w:val="18"/>
          <w:lang w:val="nl-NL" w:eastAsia="nl-NL"/>
        </w:rPr>
        <w:t>les</w:t>
      </w:r>
      <w:r w:rsidRPr="00271177">
        <w:rPr>
          <w:rFonts w:ascii="Verdana" w:eastAsia="Times New Roman" w:hAnsi="Verdana" w:cs="Arial"/>
          <w:i/>
          <w:sz w:val="18"/>
          <w:szCs w:val="18"/>
          <w:lang w:val="nl-NL" w:eastAsia="nl-NL"/>
        </w:rPr>
        <w:t xml:space="preserve">doelen evalueerbaar/observeerbaar zijn. </w:t>
      </w:r>
    </w:p>
    <w:p w:rsidR="00171BA8" w:rsidRDefault="00171BA8" w:rsidP="00171BA8">
      <w:pPr>
        <w:spacing w:after="0" w:line="240" w:lineRule="auto"/>
        <w:ind w:left="360"/>
        <w:rPr>
          <w:rFonts w:ascii="Verdana" w:eastAsia="Times New Roman" w:hAnsi="Verdana" w:cs="Arial"/>
          <w:sz w:val="18"/>
          <w:szCs w:val="18"/>
          <w:lang w:val="nl-NL" w:eastAsia="nl-NL"/>
        </w:rPr>
      </w:pPr>
    </w:p>
    <w:p w:rsidR="00D71CF1" w:rsidRDefault="00D71CF1" w:rsidP="00D71CF1">
      <w:pPr>
        <w:spacing w:after="0" w:line="240" w:lineRule="auto"/>
        <w:rPr>
          <w:rFonts w:ascii="Verdana" w:eastAsia="Times New Roman" w:hAnsi="Verdana" w:cs="Arial"/>
          <w:sz w:val="18"/>
          <w:szCs w:val="18"/>
          <w:lang w:val="nl-NL" w:eastAsia="nl-NL"/>
        </w:rPr>
      </w:pPr>
    </w:p>
    <w:p w:rsidR="00D71CF1" w:rsidRPr="00271177" w:rsidRDefault="00D71CF1"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Leerplan: VVKSO. (2009). </w:t>
      </w:r>
      <w:r>
        <w:rPr>
          <w:rFonts w:ascii="Verdana" w:eastAsia="Times New Roman" w:hAnsi="Verdana" w:cs="Arial"/>
          <w:i/>
          <w:sz w:val="18"/>
          <w:szCs w:val="18"/>
          <w:lang w:val="nl-NL" w:eastAsia="nl-NL"/>
        </w:rPr>
        <w:t>Leerplan secundair onderwijs. Geschiedenis eerste graad</w:t>
      </w:r>
      <w:r>
        <w:rPr>
          <w:rFonts w:ascii="Verdana" w:eastAsia="Times New Roman" w:hAnsi="Verdana" w:cs="Arial"/>
          <w:sz w:val="18"/>
          <w:szCs w:val="18"/>
          <w:lang w:val="nl-NL" w:eastAsia="nl-NL"/>
        </w:rPr>
        <w:t>. Brussel: VVKSO.</w:t>
      </w:r>
    </w:p>
    <w:p w:rsidR="00D71CF1" w:rsidRPr="00A6175C" w:rsidRDefault="00D71CF1" w:rsidP="00D71CF1">
      <w:pPr>
        <w:spacing w:after="0" w:line="240" w:lineRule="auto"/>
        <w:rPr>
          <w:rFonts w:ascii="Verdana" w:eastAsia="Times New Roman" w:hAnsi="Verdana" w:cs="Arial"/>
          <w:b/>
          <w:sz w:val="18"/>
          <w:szCs w:val="18"/>
          <w:lang w:val="nl-NL" w:eastAsia="nl-NL"/>
        </w:rPr>
      </w:pPr>
      <w:r>
        <w:rPr>
          <w:rFonts w:ascii="Verdana" w:eastAsia="Times New Roman" w:hAnsi="Verdana" w:cs="Arial"/>
          <w:sz w:val="18"/>
          <w:szCs w:val="18"/>
          <w:lang w:val="nl-NL" w:eastAsia="nl-NL"/>
        </w:rPr>
        <w:br/>
      </w:r>
      <w:r w:rsidRPr="00A6175C">
        <w:rPr>
          <w:rFonts w:ascii="Verdana" w:eastAsia="Times New Roman" w:hAnsi="Verdana" w:cs="Arial"/>
          <w:b/>
          <w:sz w:val="18"/>
          <w:szCs w:val="18"/>
          <w:lang w:val="nl-NL" w:eastAsia="nl-NL"/>
        </w:rPr>
        <w:t>Cognitieve doelen (kennis en inzicht</w:t>
      </w:r>
      <w:r>
        <w:rPr>
          <w:rFonts w:ascii="Verdana" w:eastAsia="Times New Roman" w:hAnsi="Verdana" w:cs="Arial"/>
          <w:b/>
          <w:sz w:val="18"/>
          <w:szCs w:val="18"/>
          <w:lang w:val="nl-NL" w:eastAsia="nl-NL"/>
        </w:rPr>
        <w:t>)</w:t>
      </w:r>
    </w:p>
    <w:p w:rsidR="00D71CF1" w:rsidRDefault="00D71CF1"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w:t>
      </w:r>
      <w:r w:rsidR="00E07C91">
        <w:rPr>
          <w:rFonts w:ascii="Verdana" w:eastAsia="Times New Roman" w:hAnsi="Verdana" w:cs="Arial"/>
          <w:sz w:val="18"/>
          <w:szCs w:val="18"/>
          <w:lang w:val="nl-NL" w:eastAsia="nl-NL"/>
        </w:rPr>
        <w:t>het einde van het Romeinse koninkrijk verklaren in eigen woorden.</w:t>
      </w:r>
    </w:p>
    <w:p w:rsidR="00942547" w:rsidRDefault="00942547"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het begrip ‘republiek’ in eigen woorden uitleggen zowel in de betekenis van vandaag als in de betekenis van vroeger in het Romeinse Rijk. </w:t>
      </w:r>
    </w:p>
    <w:p w:rsidR="00D71CF1" w:rsidRDefault="00D71CF1"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w:t>
      </w:r>
      <w:r w:rsidR="00D507FF">
        <w:rPr>
          <w:rFonts w:ascii="Verdana" w:eastAsia="Times New Roman" w:hAnsi="Verdana" w:cs="Arial"/>
          <w:sz w:val="18"/>
          <w:szCs w:val="18"/>
          <w:lang w:val="nl-NL" w:eastAsia="nl-NL"/>
        </w:rPr>
        <w:t>twee</w:t>
      </w:r>
      <w:r w:rsidR="00E07C91">
        <w:rPr>
          <w:rFonts w:ascii="Verdana" w:eastAsia="Times New Roman" w:hAnsi="Verdana" w:cs="Arial"/>
          <w:sz w:val="18"/>
          <w:szCs w:val="18"/>
          <w:lang w:val="nl-NL" w:eastAsia="nl-NL"/>
        </w:rPr>
        <w:t xml:space="preserve"> taken van de </w:t>
      </w:r>
      <w:r w:rsidR="00ED470B">
        <w:rPr>
          <w:rFonts w:ascii="Verdana" w:eastAsia="Times New Roman" w:hAnsi="Verdana" w:cs="Arial"/>
          <w:sz w:val="18"/>
          <w:szCs w:val="18"/>
          <w:lang w:val="nl-NL" w:eastAsia="nl-NL"/>
        </w:rPr>
        <w:t>volksvergadering en de senaat opsommen.</w:t>
      </w:r>
    </w:p>
    <w:p w:rsidR="00226C94" w:rsidRDefault="00226C94" w:rsidP="00226C94">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w:t>
      </w:r>
      <w:r w:rsidR="00D507FF">
        <w:rPr>
          <w:rFonts w:ascii="Verdana" w:eastAsia="Times New Roman" w:hAnsi="Verdana" w:cs="Arial"/>
          <w:sz w:val="18"/>
          <w:szCs w:val="18"/>
          <w:lang w:val="nl-NL" w:eastAsia="nl-NL"/>
        </w:rPr>
        <w:t>de begrip</w:t>
      </w:r>
      <w:r w:rsidR="00E07C91">
        <w:rPr>
          <w:rFonts w:ascii="Verdana" w:eastAsia="Times New Roman" w:hAnsi="Verdana" w:cs="Arial"/>
          <w:sz w:val="18"/>
          <w:szCs w:val="18"/>
          <w:lang w:val="nl-NL" w:eastAsia="nl-NL"/>
        </w:rPr>
        <w:t xml:space="preserve"> ‘vetorecht’ </w:t>
      </w:r>
      <w:r w:rsidR="00633AC8">
        <w:rPr>
          <w:rFonts w:ascii="Verdana" w:eastAsia="Times New Roman" w:hAnsi="Verdana" w:cs="Arial"/>
          <w:sz w:val="18"/>
          <w:szCs w:val="18"/>
          <w:lang w:val="nl-NL" w:eastAsia="nl-NL"/>
        </w:rPr>
        <w:t xml:space="preserve">en ‘proletariër’ </w:t>
      </w:r>
      <w:r w:rsidR="00E07C91">
        <w:rPr>
          <w:rFonts w:ascii="Verdana" w:eastAsia="Times New Roman" w:hAnsi="Verdana" w:cs="Arial"/>
          <w:sz w:val="18"/>
          <w:szCs w:val="18"/>
          <w:lang w:val="nl-NL" w:eastAsia="nl-NL"/>
        </w:rPr>
        <w:t>uitleggen</w:t>
      </w:r>
      <w:r w:rsidR="00ED470B">
        <w:rPr>
          <w:rFonts w:ascii="Verdana" w:eastAsia="Times New Roman" w:hAnsi="Verdana" w:cs="Arial"/>
          <w:sz w:val="18"/>
          <w:szCs w:val="18"/>
          <w:lang w:val="nl-NL" w:eastAsia="nl-NL"/>
        </w:rPr>
        <w:t xml:space="preserve"> in eigen woorden</w:t>
      </w:r>
      <w:r w:rsidR="00E07C91">
        <w:rPr>
          <w:rFonts w:ascii="Verdana" w:eastAsia="Times New Roman" w:hAnsi="Verdana" w:cs="Arial"/>
          <w:sz w:val="18"/>
          <w:szCs w:val="18"/>
          <w:lang w:val="nl-NL" w:eastAsia="nl-NL"/>
        </w:rPr>
        <w:t>.</w:t>
      </w:r>
    </w:p>
    <w:p w:rsidR="00D507FF" w:rsidRDefault="00226C94"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w:t>
      </w:r>
      <w:r w:rsidR="00E07C91">
        <w:rPr>
          <w:rFonts w:ascii="Verdana" w:eastAsia="Times New Roman" w:hAnsi="Verdana" w:cs="Arial"/>
          <w:sz w:val="18"/>
          <w:szCs w:val="18"/>
          <w:lang w:val="nl-NL" w:eastAsia="nl-NL"/>
        </w:rPr>
        <w:t xml:space="preserve">het politieke ongenoegen van de plebejers </w:t>
      </w:r>
      <w:r w:rsidR="00E07C91" w:rsidRPr="00D507FF">
        <w:rPr>
          <w:rFonts w:ascii="Verdana" w:eastAsia="Times New Roman" w:hAnsi="Verdana" w:cs="Arial"/>
          <w:sz w:val="18"/>
          <w:szCs w:val="18"/>
          <w:lang w:val="nl-NL" w:eastAsia="nl-NL"/>
        </w:rPr>
        <w:t>uitleggen</w:t>
      </w:r>
      <w:r w:rsidR="00D507FF">
        <w:rPr>
          <w:rFonts w:ascii="Verdana" w:eastAsia="Times New Roman" w:hAnsi="Verdana" w:cs="Arial"/>
          <w:sz w:val="18"/>
          <w:szCs w:val="18"/>
          <w:lang w:val="nl-NL" w:eastAsia="nl-NL"/>
        </w:rPr>
        <w:t xml:space="preserve"> aan de hand van eigen voorbeelden.</w:t>
      </w:r>
      <w:r w:rsidR="000D5737">
        <w:rPr>
          <w:rFonts w:ascii="Verdana" w:eastAsia="Times New Roman" w:hAnsi="Verdana" w:cs="Arial"/>
          <w:sz w:val="18"/>
          <w:szCs w:val="18"/>
          <w:lang w:val="nl-NL" w:eastAsia="nl-NL"/>
        </w:rPr>
        <w:br/>
        <w:t xml:space="preserve">De leerlingen kunnen </w:t>
      </w:r>
      <w:r w:rsidR="00D507FF">
        <w:rPr>
          <w:rFonts w:ascii="Verdana" w:eastAsia="Times New Roman" w:hAnsi="Verdana" w:cs="Arial"/>
          <w:sz w:val="18"/>
          <w:szCs w:val="18"/>
          <w:lang w:val="nl-NL" w:eastAsia="nl-NL"/>
        </w:rPr>
        <w:t xml:space="preserve">één </w:t>
      </w:r>
      <w:r w:rsidR="00ED470B" w:rsidRPr="00D507FF">
        <w:rPr>
          <w:rFonts w:ascii="Verdana" w:eastAsia="Times New Roman" w:hAnsi="Verdana" w:cs="Arial"/>
          <w:sz w:val="18"/>
          <w:szCs w:val="18"/>
          <w:lang w:val="nl-NL" w:eastAsia="nl-NL"/>
        </w:rPr>
        <w:t>ta</w:t>
      </w:r>
      <w:r w:rsidR="00D507FF" w:rsidRPr="00D507FF">
        <w:rPr>
          <w:rFonts w:ascii="Verdana" w:eastAsia="Times New Roman" w:hAnsi="Verdana" w:cs="Arial"/>
          <w:sz w:val="18"/>
          <w:szCs w:val="18"/>
          <w:lang w:val="nl-NL" w:eastAsia="nl-NL"/>
        </w:rPr>
        <w:t>ak</w:t>
      </w:r>
      <w:r w:rsidR="00D507FF">
        <w:rPr>
          <w:rFonts w:ascii="Verdana" w:eastAsia="Times New Roman" w:hAnsi="Verdana" w:cs="Arial"/>
          <w:sz w:val="18"/>
          <w:szCs w:val="18"/>
          <w:lang w:val="nl-NL" w:eastAsia="nl-NL"/>
        </w:rPr>
        <w:t xml:space="preserve"> van de consul en</w:t>
      </w:r>
      <w:r w:rsidR="00ED470B">
        <w:rPr>
          <w:rFonts w:ascii="Verdana" w:eastAsia="Times New Roman" w:hAnsi="Verdana" w:cs="Arial"/>
          <w:sz w:val="18"/>
          <w:szCs w:val="18"/>
          <w:lang w:val="nl-NL" w:eastAsia="nl-NL"/>
        </w:rPr>
        <w:t xml:space="preserve"> dictator</w:t>
      </w:r>
      <w:r w:rsidR="00D507FF">
        <w:rPr>
          <w:rFonts w:ascii="Verdana" w:eastAsia="Times New Roman" w:hAnsi="Verdana" w:cs="Arial"/>
          <w:sz w:val="18"/>
          <w:szCs w:val="18"/>
          <w:lang w:val="nl-NL" w:eastAsia="nl-NL"/>
        </w:rPr>
        <w:t>geven.</w:t>
      </w:r>
    </w:p>
    <w:p w:rsidR="00D71CF1" w:rsidRPr="00D507FF" w:rsidRDefault="00D71CF1" w:rsidP="00D71CF1">
      <w:pPr>
        <w:spacing w:after="0" w:line="240" w:lineRule="auto"/>
        <w:rPr>
          <w:rFonts w:ascii="Verdana" w:eastAsia="Times New Roman" w:hAnsi="Verdana" w:cs="Arial"/>
          <w:sz w:val="18"/>
          <w:szCs w:val="18"/>
          <w:lang w:val="nl-NL" w:eastAsia="nl-NL"/>
        </w:rPr>
      </w:pPr>
      <w:r>
        <w:rPr>
          <w:rFonts w:ascii="Verdana" w:eastAsia="Times New Roman" w:hAnsi="Verdana" w:cs="Arial"/>
          <w:b/>
          <w:sz w:val="18"/>
          <w:szCs w:val="18"/>
          <w:lang w:val="nl-NL" w:eastAsia="nl-NL"/>
        </w:rPr>
        <w:t>Cognitieve doelen (vaardigheden)</w:t>
      </w:r>
    </w:p>
    <w:p w:rsidR="00D71CF1" w:rsidRDefault="00D71CF1"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De leerlingen kunnen</w:t>
      </w:r>
      <w:r w:rsidR="00E07C91">
        <w:rPr>
          <w:rFonts w:ascii="Verdana" w:eastAsia="Times New Roman" w:hAnsi="Verdana" w:cs="Arial"/>
          <w:sz w:val="18"/>
          <w:szCs w:val="18"/>
          <w:lang w:val="nl-NL" w:eastAsia="nl-NL"/>
        </w:rPr>
        <w:t xml:space="preserve"> een schema </w:t>
      </w:r>
      <w:r w:rsidR="00D507FF">
        <w:rPr>
          <w:rFonts w:ascii="Verdana" w:eastAsia="Times New Roman" w:hAnsi="Verdana" w:cs="Arial"/>
          <w:sz w:val="18"/>
          <w:szCs w:val="18"/>
          <w:lang w:val="nl-NL" w:eastAsia="nl-NL"/>
        </w:rPr>
        <w:t>aanvullen</w:t>
      </w:r>
      <w:r w:rsidR="00E07C91">
        <w:rPr>
          <w:rFonts w:ascii="Verdana" w:eastAsia="Times New Roman" w:hAnsi="Verdana" w:cs="Arial"/>
          <w:sz w:val="18"/>
          <w:szCs w:val="18"/>
          <w:lang w:val="nl-NL" w:eastAsia="nl-NL"/>
        </w:rPr>
        <w:t>.</w:t>
      </w:r>
    </w:p>
    <w:p w:rsidR="00ED470B" w:rsidRDefault="00ED470B"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het bestuur van de Romeinse republiek in een schema </w:t>
      </w:r>
      <w:r w:rsidRPr="00D507FF">
        <w:rPr>
          <w:rFonts w:ascii="Verdana" w:eastAsia="Times New Roman" w:hAnsi="Verdana" w:cs="Arial"/>
          <w:sz w:val="18"/>
          <w:szCs w:val="18"/>
          <w:lang w:val="nl-NL" w:eastAsia="nl-NL"/>
        </w:rPr>
        <w:t>weergeven.</w:t>
      </w:r>
    </w:p>
    <w:p w:rsidR="00ED470B" w:rsidRDefault="00ED470B"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De leerlingen kunnen het ontstaan van de republiek situeren op een tijdlijn.</w:t>
      </w:r>
    </w:p>
    <w:p w:rsidR="00226C94" w:rsidRDefault="00D71CF1" w:rsidP="00D71CF1">
      <w:pPr>
        <w:spacing w:after="0" w:line="240" w:lineRule="auto"/>
        <w:rPr>
          <w:rFonts w:ascii="Verdana" w:eastAsia="Times New Roman" w:hAnsi="Verdana" w:cs="Arial"/>
          <w:b/>
          <w:sz w:val="18"/>
          <w:szCs w:val="18"/>
          <w:lang w:val="nl-NL" w:eastAsia="nl-NL"/>
        </w:rPr>
      </w:pPr>
      <w:r>
        <w:rPr>
          <w:rFonts w:ascii="Verdana" w:eastAsia="Times New Roman" w:hAnsi="Verdana" w:cs="Arial"/>
          <w:b/>
          <w:sz w:val="18"/>
          <w:szCs w:val="18"/>
          <w:lang w:val="nl-NL" w:eastAsia="nl-NL"/>
        </w:rPr>
        <w:t>Affectieve doelstellingen (attitudes)</w:t>
      </w:r>
    </w:p>
    <w:p w:rsidR="00226C94" w:rsidRDefault="00226C94" w:rsidP="00D71CF1">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De leerlingen kunnen</w:t>
      </w:r>
      <w:r w:rsidR="000D5737">
        <w:rPr>
          <w:rFonts w:ascii="Verdana" w:eastAsia="Times New Roman" w:hAnsi="Verdana" w:cs="Arial"/>
          <w:sz w:val="18"/>
          <w:szCs w:val="18"/>
          <w:lang w:val="nl-NL" w:eastAsia="nl-NL"/>
        </w:rPr>
        <w:t xml:space="preserve"> </w:t>
      </w:r>
      <w:r w:rsidR="00D507FF">
        <w:rPr>
          <w:rFonts w:ascii="Verdana" w:eastAsia="Times New Roman" w:hAnsi="Verdana" w:cs="Arial"/>
          <w:sz w:val="18"/>
          <w:szCs w:val="18"/>
          <w:lang w:val="nl-NL" w:eastAsia="nl-NL"/>
        </w:rPr>
        <w:t>zich inleven in de strijd tussen patriciërs en plebejers.</w:t>
      </w:r>
    </w:p>
    <w:p w:rsidR="00ED470B" w:rsidRDefault="00ED470B" w:rsidP="00D71CF1">
      <w:pPr>
        <w:spacing w:after="0" w:line="240" w:lineRule="auto"/>
        <w:rPr>
          <w:rFonts w:ascii="Verdana" w:eastAsia="Times New Roman" w:hAnsi="Verdana" w:cs="Arial"/>
          <w:sz w:val="18"/>
          <w:szCs w:val="18"/>
          <w:lang w:val="nl-NL" w:eastAsia="nl-NL"/>
        </w:rPr>
      </w:pP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Pr="00EB41C5" w:rsidRDefault="00171BA8" w:rsidP="00171BA8">
      <w:pPr>
        <w:spacing w:after="0" w:line="240" w:lineRule="auto"/>
        <w:ind w:left="360"/>
        <w:rPr>
          <w:rFonts w:ascii="Verdana" w:eastAsia="Times New Roman" w:hAnsi="Verdana" w:cs="Arial"/>
          <w:sz w:val="18"/>
          <w:szCs w:val="18"/>
          <w:lang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Werkpunten</w:t>
      </w:r>
    </w:p>
    <w:p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Formuleer hier max. 2 werkpunten waaraan je in deze les wil werken. Leg uit op welke manier je hieraan werkt. </w:t>
      </w: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sectPr>
      </w:pPr>
    </w:p>
    <w:p w:rsidR="00171BA8" w:rsidRPr="00271177" w:rsidRDefault="00171BA8" w:rsidP="00226C94">
      <w:pPr>
        <w:spacing w:after="0" w:line="240" w:lineRule="auto"/>
        <w:ind w:left="360"/>
        <w:rPr>
          <w:rFonts w:ascii="Verdana" w:eastAsia="Times New Roman" w:hAnsi="Verdana" w:cs="Arial"/>
          <w:sz w:val="18"/>
          <w:szCs w:val="18"/>
          <w:lang w:val="nl-NL" w:eastAsia="nl-NL"/>
        </w:rPr>
      </w:pPr>
    </w:p>
    <w:p w:rsidR="00171BA8" w:rsidRPr="00271177" w:rsidRDefault="00171BA8" w:rsidP="00F33A37">
      <w:pPr>
        <w:spacing w:after="0" w:line="240" w:lineRule="auto"/>
        <w:rPr>
          <w:rFonts w:ascii="Verdana" w:eastAsia="Times New Roman" w:hAnsi="Verdana" w:cs="Arial"/>
          <w:sz w:val="18"/>
          <w:szCs w:val="18"/>
          <w:lang w:val="nl-NL" w:eastAsia="nl-NL"/>
        </w:rPr>
      </w:pPr>
    </w:p>
    <w:p w:rsidR="00171BA8" w:rsidRDefault="00D507FF"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Mijn werkvormen waren nog niet gevarieerd genoeg. Ik heb nu geprobeerd om de leerlingen ook zelf veel te kunnen laten doen. Zo blijft het voor hen niet te theoretisch en is het misschien makkelijker voor hen om een beeld te krijgen over de geschiedenis. Ik heb een rollenspel voorzien en een filmpje. Ook ga ik ze zelf wetten laten opstellen. </w:t>
      </w:r>
    </w:p>
    <w:p w:rsidR="00D507FF" w:rsidRDefault="00D507FF" w:rsidP="00171BA8">
      <w:pPr>
        <w:spacing w:after="0" w:line="240" w:lineRule="auto"/>
        <w:ind w:left="360"/>
        <w:rPr>
          <w:rFonts w:ascii="Verdana" w:eastAsia="Times New Roman" w:hAnsi="Verdana" w:cs="Arial"/>
          <w:sz w:val="18"/>
          <w:szCs w:val="18"/>
          <w:lang w:val="nl-NL" w:eastAsia="nl-NL"/>
        </w:rPr>
      </w:pPr>
    </w:p>
    <w:p w:rsidR="00D507FF" w:rsidRPr="00271177" w:rsidRDefault="00D507FF"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Ik heb gemerkt dat de leerlingen snel geneigd zijn om te babbelen als ik even de aandacht vestig op één leerling. Als leerlingen een vraag hebben, zal ik deze samen met de klas oplossen. Op deze manier blijven de leerlingen betrokken en hebben ze minder kans om te beginnen babbelen.</w:t>
      </w: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Default="00171BA8" w:rsidP="00171BA8">
      <w:pPr>
        <w:spacing w:after="0" w:line="240" w:lineRule="auto"/>
        <w:rPr>
          <w:rFonts w:ascii="Verdana" w:eastAsia="Times New Roman" w:hAnsi="Verdana"/>
          <w:sz w:val="18"/>
          <w:szCs w:val="18"/>
          <w:lang w:val="nl-NL" w:eastAsia="nl-NL"/>
        </w:rPr>
      </w:pPr>
    </w:p>
    <w:p w:rsidR="00FC69D1" w:rsidRDefault="00FC69D1" w:rsidP="00171BA8">
      <w:pPr>
        <w:spacing w:after="0" w:line="240" w:lineRule="auto"/>
        <w:rPr>
          <w:rFonts w:ascii="Verdana" w:eastAsia="Times New Roman" w:hAnsi="Verdana"/>
          <w:sz w:val="18"/>
          <w:szCs w:val="18"/>
          <w:lang w:val="nl-NL" w:eastAsia="nl-NL"/>
        </w:rPr>
      </w:pPr>
    </w:p>
    <w:p w:rsidR="00FC69D1" w:rsidRPr="00814A3B" w:rsidRDefault="00FC69D1" w:rsidP="00FC69D1">
      <w:pPr>
        <w:spacing w:after="0" w:line="240" w:lineRule="auto"/>
        <w:rPr>
          <w:rFonts w:ascii="Verdana" w:eastAsia="Times New Roman" w:hAnsi="Verdana" w:cs="Arial"/>
          <w:b/>
          <w:sz w:val="18"/>
          <w:szCs w:val="18"/>
          <w:lang w:val="nl-NL" w:eastAsia="nl-NL"/>
        </w:rPr>
        <w:sectPr w:rsidR="00FC69D1" w:rsidRPr="00814A3B" w:rsidSect="0058148F">
          <w:footerReference w:type="default" r:id="rId17"/>
          <w:type w:val="continuous"/>
          <w:pgSz w:w="11906" w:h="16838"/>
          <w:pgMar w:top="1417" w:right="1417" w:bottom="1417" w:left="1417" w:header="708" w:footer="708" w:gutter="0"/>
          <w:cols w:space="708"/>
          <w:formProt w:val="0"/>
        </w:sectPr>
      </w:pPr>
    </w:p>
    <w:p w:rsidR="00171BA8" w:rsidRPr="003359C1" w:rsidRDefault="00F33A37" w:rsidP="00F33A37">
      <w:pPr>
        <w:tabs>
          <w:tab w:val="left" w:pos="5258"/>
        </w:tabs>
        <w:spacing w:after="0" w:line="240" w:lineRule="auto"/>
        <w:rPr>
          <w:rFonts w:ascii="Verdana" w:eastAsia="Times New Roman" w:hAnsi="Verdana"/>
          <w:b/>
          <w:szCs w:val="20"/>
          <w:lang w:val="nl-NL" w:eastAsia="nl-NL"/>
        </w:rPr>
      </w:pPr>
      <w:r>
        <w:rPr>
          <w:rFonts w:ascii="Verdana" w:eastAsia="Times New Roman" w:hAnsi="Verdana"/>
          <w:b/>
          <w:szCs w:val="20"/>
          <w:lang w:val="nl-NL" w:eastAsia="nl-NL"/>
        </w:rPr>
        <w:lastRenderedPageBreak/>
        <w:t>Maandag 18-04</w:t>
      </w:r>
      <w:r w:rsidR="003359C1" w:rsidRPr="003359C1">
        <w:rPr>
          <w:rFonts w:ascii="Verdana" w:eastAsia="Times New Roman" w:hAnsi="Verdana"/>
          <w:b/>
          <w:szCs w:val="20"/>
          <w:lang w:val="nl-NL" w:eastAsia="nl-NL"/>
        </w:rPr>
        <w:t>-2016 (10.30u-11.20u)</w:t>
      </w:r>
      <w:r>
        <w:rPr>
          <w:rFonts w:ascii="Verdana" w:eastAsia="Times New Roman" w:hAnsi="Verdana"/>
          <w:b/>
          <w:szCs w:val="20"/>
          <w:lang w:val="nl-NL" w:eastAsia="nl-NL"/>
        </w:rPr>
        <w:t xml:space="preserve"> </w:t>
      </w:r>
      <w:r w:rsidRPr="00F33A37">
        <w:rPr>
          <w:rFonts w:ascii="Verdana" w:eastAsia="Times New Roman" w:hAnsi="Verdana"/>
          <w:b/>
          <w:szCs w:val="20"/>
          <w:lang w:val="nl-NL" w:eastAsia="nl-NL"/>
        </w:rPr>
        <w:sym w:font="Wingdings" w:char="F0E0"/>
      </w:r>
      <w:r>
        <w:rPr>
          <w:rFonts w:ascii="Verdana" w:eastAsia="Times New Roman" w:hAnsi="Verdana"/>
          <w:b/>
          <w:szCs w:val="20"/>
          <w:lang w:val="nl-NL" w:eastAsia="nl-NL"/>
        </w:rPr>
        <w:t xml:space="preserve"> 2IW1 </w:t>
      </w:r>
      <w:r w:rsidRPr="00F33A37">
        <w:rPr>
          <w:rFonts w:ascii="Verdana" w:eastAsia="Times New Roman" w:hAnsi="Verdana"/>
          <w:szCs w:val="20"/>
          <w:lang w:val="nl-NL" w:eastAsia="nl-NL"/>
        </w:rPr>
        <w:t>OF</w:t>
      </w:r>
      <w:r w:rsidR="00291211">
        <w:rPr>
          <w:rFonts w:ascii="Verdana" w:eastAsia="Times New Roman" w:hAnsi="Verdana"/>
          <w:b/>
          <w:szCs w:val="20"/>
          <w:lang w:val="nl-NL" w:eastAsia="nl-NL"/>
        </w:rPr>
        <w:t xml:space="preserve"> Woensdag 20</w:t>
      </w:r>
      <w:r>
        <w:rPr>
          <w:rFonts w:ascii="Verdana" w:eastAsia="Times New Roman" w:hAnsi="Verdana"/>
          <w:b/>
          <w:szCs w:val="20"/>
          <w:lang w:val="nl-NL" w:eastAsia="nl-NL"/>
        </w:rPr>
        <w:t xml:space="preserve">-04-2016 (10.30u-11.20u) </w:t>
      </w:r>
      <w:r w:rsidRPr="00F33A37">
        <w:rPr>
          <w:rFonts w:ascii="Verdana" w:eastAsia="Times New Roman" w:hAnsi="Verdana"/>
          <w:b/>
          <w:szCs w:val="20"/>
          <w:lang w:val="nl-NL" w:eastAsia="nl-NL"/>
        </w:rPr>
        <w:sym w:font="Wingdings" w:char="F0E0"/>
      </w:r>
      <w:r>
        <w:rPr>
          <w:rFonts w:ascii="Verdana" w:eastAsia="Times New Roman" w:hAnsi="Verdana"/>
          <w:b/>
          <w:szCs w:val="20"/>
          <w:lang w:val="nl-NL" w:eastAsia="nl-NL"/>
        </w:rPr>
        <w:t xml:space="preserve"> 2TME1</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6379"/>
        <w:gridCol w:w="3685"/>
      </w:tblGrid>
      <w:tr w:rsidR="00DD2017" w:rsidRPr="00271177" w:rsidTr="00DD2017">
        <w:tc>
          <w:tcPr>
            <w:tcW w:w="4106" w:type="dxa"/>
          </w:tcPr>
          <w:p w:rsidR="00DD2017" w:rsidRPr="00271177" w:rsidRDefault="00DD2017" w:rsidP="00DD2017">
            <w:pPr>
              <w:spacing w:after="0" w:line="240" w:lineRule="auto"/>
              <w:jc w:val="center"/>
              <w:rPr>
                <w:rFonts w:ascii="Verdana" w:eastAsia="Times New Roman" w:hAnsi="Verdana" w:cs="Arial"/>
                <w:b/>
                <w:bCs/>
                <w:iCs/>
                <w:sz w:val="20"/>
                <w:szCs w:val="20"/>
                <w:lang w:val="nl-NL" w:eastAsia="nl-NL"/>
              </w:rPr>
            </w:pPr>
            <w:r>
              <w:rPr>
                <w:rFonts w:ascii="Verdana" w:eastAsia="Times New Roman" w:hAnsi="Verdana" w:cs="Arial"/>
                <w:b/>
                <w:bCs/>
                <w:iCs/>
                <w:sz w:val="20"/>
                <w:szCs w:val="20"/>
                <w:lang w:val="nl-NL" w:eastAsia="nl-NL"/>
              </w:rPr>
              <w:t>Leeri</w:t>
            </w:r>
            <w:r w:rsidRPr="00271177">
              <w:rPr>
                <w:rFonts w:ascii="Verdana" w:eastAsia="Times New Roman" w:hAnsi="Verdana" w:cs="Arial"/>
                <w:b/>
                <w:bCs/>
                <w:iCs/>
                <w:sz w:val="20"/>
                <w:szCs w:val="20"/>
                <w:lang w:val="nl-NL" w:eastAsia="nl-NL"/>
              </w:rPr>
              <w:t>nhoud</w:t>
            </w:r>
            <w:r>
              <w:rPr>
                <w:rFonts w:ascii="Verdana" w:eastAsia="Times New Roman" w:hAnsi="Verdana" w:cs="Arial"/>
                <w:b/>
                <w:bCs/>
                <w:iCs/>
                <w:sz w:val="20"/>
                <w:szCs w:val="20"/>
                <w:lang w:val="nl-NL" w:eastAsia="nl-NL"/>
              </w:rPr>
              <w:t xml:space="preserve"> (+ timing)</w:t>
            </w:r>
          </w:p>
        </w:tc>
        <w:tc>
          <w:tcPr>
            <w:tcW w:w="6379" w:type="dxa"/>
          </w:tcPr>
          <w:p w:rsidR="00DD2017" w:rsidRPr="00271177" w:rsidRDefault="00DD2017" w:rsidP="0058148F">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Methode</w:t>
            </w:r>
          </w:p>
        </w:tc>
        <w:tc>
          <w:tcPr>
            <w:tcW w:w="3685" w:type="dxa"/>
          </w:tcPr>
          <w:p w:rsidR="00DD2017" w:rsidRPr="00271177" w:rsidRDefault="00DD2017" w:rsidP="0058148F">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Materiaal</w:t>
            </w:r>
          </w:p>
        </w:tc>
      </w:tr>
    </w:tbl>
    <w:p w:rsidR="00171BA8" w:rsidRPr="00271177" w:rsidRDefault="00171BA8" w:rsidP="00171BA8">
      <w:pPr>
        <w:spacing w:after="0" w:line="240" w:lineRule="auto"/>
        <w:rPr>
          <w:rFonts w:ascii="Verdana" w:eastAsia="Times New Roman" w:hAnsi="Verdana"/>
          <w:sz w:val="24"/>
          <w:szCs w:val="24"/>
          <w:lang w:val="nl-NL" w:eastAsia="nl-NL"/>
        </w:rPr>
        <w:sectPr w:rsidR="00171BA8" w:rsidRPr="00271177" w:rsidSect="0058148F">
          <w:headerReference w:type="default" r:id="rId18"/>
          <w:pgSz w:w="16838" w:h="11906" w:orient="landscape"/>
          <w:pgMar w:top="1418" w:right="1418" w:bottom="1418" w:left="1418" w:header="709" w:footer="709" w:gutter="0"/>
          <w:cols w:space="708"/>
          <w:formProt w:val="0"/>
        </w:sect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6379"/>
        <w:gridCol w:w="3685"/>
      </w:tblGrid>
      <w:tr w:rsidR="00DD2017" w:rsidRPr="00271177" w:rsidTr="00DD2017">
        <w:tc>
          <w:tcPr>
            <w:tcW w:w="4106" w:type="dxa"/>
          </w:tcPr>
          <w:p w:rsidR="00DD2017" w:rsidRPr="00DD2017" w:rsidRDefault="00DD2017" w:rsidP="00DD2017">
            <w:pPr>
              <w:spacing w:after="0" w:line="240" w:lineRule="auto"/>
              <w:ind w:left="284" w:hanging="284"/>
              <w:rPr>
                <w:rFonts w:ascii="Verdana" w:eastAsia="Times New Roman" w:hAnsi="Verdana"/>
                <w:sz w:val="20"/>
                <w:szCs w:val="20"/>
                <w:highlight w:val="lightGray"/>
                <w:lang w:val="nl-NL" w:eastAsia="nl-NL"/>
              </w:rPr>
            </w:pPr>
            <w:r w:rsidRPr="00271177">
              <w:rPr>
                <w:rFonts w:ascii="Verdana" w:eastAsia="Times New Roman" w:hAnsi="Verdana"/>
                <w:sz w:val="20"/>
                <w:szCs w:val="20"/>
                <w:highlight w:val="lightGray"/>
                <w:lang w:val="nl-NL" w:eastAsia="nl-NL"/>
              </w:rPr>
              <w:lastRenderedPageBreak/>
              <w:t xml:space="preserve">= alles </w:t>
            </w:r>
            <w:r w:rsidRPr="00271177">
              <w:rPr>
                <w:rFonts w:ascii="Verdana" w:eastAsia="Times New Roman" w:hAnsi="Verdana"/>
                <w:b/>
                <w:sz w:val="20"/>
                <w:szCs w:val="20"/>
                <w:highlight w:val="lightGray"/>
                <w:lang w:val="nl-NL" w:eastAsia="nl-NL"/>
              </w:rPr>
              <w:t>wat</w:t>
            </w:r>
            <w:r w:rsidRPr="00271177">
              <w:rPr>
                <w:rFonts w:ascii="Verdana" w:eastAsia="Times New Roman" w:hAnsi="Verdana"/>
                <w:sz w:val="20"/>
                <w:szCs w:val="20"/>
                <w:highlight w:val="lightGray"/>
                <w:lang w:val="nl-NL" w:eastAsia="nl-NL"/>
              </w:rPr>
              <w:t xml:space="preserve"> de leerlingen moeten leren, de leerstof die aan bod komt</w:t>
            </w: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Bijvoorbeeld:</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Definities en omschrijvingen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Kernbegrippen en relaties</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Vaardigheden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Typen oefeningen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Samenvattingen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Besluiten</w:t>
            </w: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sz w:val="20"/>
                <w:szCs w:val="20"/>
                <w:lang w:val="nl-NL" w:eastAsia="nl-NL"/>
              </w:rPr>
            </w:pPr>
          </w:p>
        </w:tc>
        <w:tc>
          <w:tcPr>
            <w:tcW w:w="6379" w:type="dxa"/>
          </w:tcPr>
          <w:p w:rsidR="00DD2017" w:rsidRPr="00271177" w:rsidRDefault="00DD2017" w:rsidP="0058148F">
            <w:pPr>
              <w:spacing w:after="0" w:line="240" w:lineRule="auto"/>
              <w:ind w:left="355" w:hanging="355"/>
              <w:rPr>
                <w:rFonts w:ascii="Verdana" w:eastAsia="Times New Roman" w:hAnsi="Verdana"/>
                <w:sz w:val="20"/>
                <w:szCs w:val="20"/>
                <w:lang w:val="nl-NL" w:eastAsia="nl-NL"/>
              </w:rPr>
            </w:pPr>
            <w:r w:rsidRPr="00271177">
              <w:rPr>
                <w:rFonts w:ascii="Verdana" w:eastAsia="Times New Roman" w:hAnsi="Verdana"/>
                <w:sz w:val="20"/>
                <w:szCs w:val="20"/>
                <w:highlight w:val="lightGray"/>
                <w:lang w:val="nl-NL" w:eastAsia="nl-NL"/>
              </w:rPr>
              <w:t xml:space="preserve">= de wijze waarop je de doelstellingen wil bereiken, dus </w:t>
            </w:r>
            <w:r w:rsidRPr="00271177">
              <w:rPr>
                <w:rFonts w:ascii="Verdana" w:eastAsia="Times New Roman" w:hAnsi="Verdana"/>
                <w:b/>
                <w:sz w:val="20"/>
                <w:szCs w:val="20"/>
                <w:highlight w:val="lightGray"/>
                <w:lang w:val="nl-NL" w:eastAsia="nl-NL"/>
              </w:rPr>
              <w:t>hoe</w:t>
            </w:r>
            <w:r w:rsidRPr="00271177">
              <w:rPr>
                <w:rFonts w:ascii="Verdana" w:eastAsia="Times New Roman" w:hAnsi="Verdana"/>
                <w:sz w:val="20"/>
                <w:szCs w:val="20"/>
                <w:highlight w:val="lightGray"/>
                <w:lang w:val="nl-NL" w:eastAsia="nl-NL"/>
              </w:rPr>
              <w:t xml:space="preserve"> je de leerstof aanbrengt</w:t>
            </w:r>
          </w:p>
          <w:p w:rsidR="00DD2017" w:rsidRPr="00271177" w:rsidRDefault="00DD2017" w:rsidP="0058148F">
            <w:pPr>
              <w:spacing w:after="0" w:line="240" w:lineRule="auto"/>
              <w:ind w:left="355" w:hanging="355"/>
              <w:rPr>
                <w:rFonts w:ascii="Verdana" w:eastAsia="Times New Roman" w:hAnsi="Verdana"/>
                <w:sz w:val="20"/>
                <w:szCs w:val="20"/>
                <w:lang w:val="nl-NL" w:eastAsia="nl-NL"/>
              </w:rPr>
            </w:pPr>
          </w:p>
          <w:p w:rsidR="00DD2017" w:rsidRPr="00271177" w:rsidRDefault="00DD2017" w:rsidP="0058148F">
            <w:pPr>
              <w:spacing w:after="0" w:line="240" w:lineRule="auto"/>
              <w:ind w:left="355" w:hanging="355"/>
              <w:rPr>
                <w:rFonts w:ascii="Verdana" w:eastAsia="Times New Roman" w:hAnsi="Verdana"/>
                <w:sz w:val="20"/>
                <w:szCs w:val="20"/>
                <w:lang w:val="nl-NL" w:eastAsia="nl-NL"/>
              </w:rPr>
            </w:pPr>
          </w:p>
          <w:p w:rsidR="00DD2017" w:rsidRPr="00271177" w:rsidRDefault="00DD2017" w:rsidP="0058148F">
            <w:pPr>
              <w:spacing w:after="0" w:line="240" w:lineRule="auto"/>
              <w:ind w:left="355" w:hanging="355"/>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Bijvoorbeeld:</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Leerkrachtgedrag</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Opdrachten</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Vragen</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Tips</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Leerlingengedrag</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Groeperingsvorm:</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Individueel</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Per twee</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In groep</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Klassikaal</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Organisatie (bijv. klasopstelling)</w:t>
            </w:r>
          </w:p>
        </w:tc>
        <w:tc>
          <w:tcPr>
            <w:tcW w:w="3685" w:type="dxa"/>
          </w:tcPr>
          <w:p w:rsidR="00DD2017" w:rsidRPr="00271177" w:rsidRDefault="00DD2017" w:rsidP="0058148F">
            <w:pPr>
              <w:spacing w:after="0" w:line="240" w:lineRule="auto"/>
              <w:rPr>
                <w:rFonts w:ascii="Verdana" w:eastAsia="Times New Roman" w:hAnsi="Verdana"/>
                <w:sz w:val="20"/>
                <w:szCs w:val="20"/>
                <w:lang w:val="nl-NL" w:eastAsia="nl-NL"/>
              </w:rPr>
            </w:pPr>
            <w:r>
              <w:rPr>
                <w:rFonts w:ascii="Verdana" w:eastAsia="Times New Roman" w:hAnsi="Verdana"/>
                <w:sz w:val="20"/>
                <w:szCs w:val="20"/>
                <w:highlight w:val="lightGray"/>
                <w:lang w:val="nl-NL" w:eastAsia="nl-NL"/>
              </w:rPr>
              <w:t>= al de hulp</w:t>
            </w:r>
            <w:r w:rsidRPr="00271177">
              <w:rPr>
                <w:rFonts w:ascii="Verdana" w:eastAsia="Times New Roman" w:hAnsi="Verdana"/>
                <w:sz w:val="20"/>
                <w:szCs w:val="20"/>
                <w:highlight w:val="lightGray"/>
                <w:lang w:val="nl-NL" w:eastAsia="nl-NL"/>
              </w:rPr>
              <w:t>middelen die door de leerkracht en door de leerlingen worden gebruikt</w:t>
            </w:r>
          </w:p>
        </w:tc>
      </w:tr>
      <w:tr w:rsidR="00DD2017" w:rsidRPr="00271177" w:rsidTr="00DD2017">
        <w:tc>
          <w:tcPr>
            <w:tcW w:w="4106" w:type="dxa"/>
          </w:tcPr>
          <w:p w:rsidR="00DD2017" w:rsidRDefault="00C762B6" w:rsidP="00E46235">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t xml:space="preserve">Oriënteringsfase         </w:t>
            </w:r>
            <w:r w:rsidR="00942547">
              <w:rPr>
                <w:rFonts w:ascii="Verdana" w:eastAsia="Times New Roman" w:hAnsi="Verdana"/>
                <w:b/>
                <w:sz w:val="20"/>
                <w:szCs w:val="20"/>
                <w:lang w:val="nl-NL" w:eastAsia="nl-NL"/>
              </w:rPr>
              <w:t xml:space="preserve"> </w:t>
            </w:r>
            <w:r>
              <w:rPr>
                <w:rFonts w:ascii="Verdana" w:eastAsia="Times New Roman" w:hAnsi="Verdana"/>
                <w:b/>
                <w:sz w:val="20"/>
                <w:szCs w:val="20"/>
                <w:lang w:val="nl-NL" w:eastAsia="nl-NL"/>
              </w:rPr>
              <w:t xml:space="preserve">   </w:t>
            </w:r>
            <w:r w:rsidR="002A09B9">
              <w:rPr>
                <w:rFonts w:ascii="Verdana" w:eastAsia="Times New Roman" w:hAnsi="Verdana"/>
                <w:b/>
                <w:sz w:val="20"/>
                <w:szCs w:val="20"/>
                <w:lang w:val="nl-NL" w:eastAsia="nl-NL"/>
              </w:rPr>
              <w:t xml:space="preserve">  (0-</w:t>
            </w:r>
            <w:r w:rsidR="003D39E2">
              <w:rPr>
                <w:rFonts w:ascii="Verdana" w:eastAsia="Times New Roman" w:hAnsi="Verdana"/>
                <w:b/>
                <w:sz w:val="20"/>
                <w:szCs w:val="20"/>
                <w:lang w:val="nl-NL" w:eastAsia="nl-NL"/>
              </w:rPr>
              <w:t>5</w:t>
            </w:r>
            <w:r w:rsidR="00AF25D9">
              <w:rPr>
                <w:rFonts w:ascii="Verdana" w:eastAsia="Times New Roman" w:hAnsi="Verdana"/>
                <w:b/>
                <w:sz w:val="20"/>
                <w:szCs w:val="20"/>
                <w:lang w:val="nl-NL" w:eastAsia="nl-NL"/>
              </w:rPr>
              <w:t>min)</w:t>
            </w:r>
          </w:p>
          <w:p w:rsidR="00937C40" w:rsidRDefault="00937C40" w:rsidP="00E46235">
            <w:pPr>
              <w:tabs>
                <w:tab w:val="left" w:pos="3890"/>
              </w:tabs>
              <w:spacing w:after="0" w:line="240" w:lineRule="auto"/>
              <w:ind w:left="284" w:hanging="284"/>
              <w:rPr>
                <w:rFonts w:ascii="Verdana" w:eastAsia="Times New Roman" w:hAnsi="Verdana"/>
                <w:b/>
                <w:sz w:val="20"/>
                <w:szCs w:val="20"/>
                <w:lang w:val="nl-NL" w:eastAsia="nl-NL"/>
              </w:rPr>
            </w:pPr>
          </w:p>
          <w:p w:rsidR="00937C40" w:rsidRDefault="00095E6D" w:rsidP="00416B47">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Probleemstellingen:</w:t>
            </w:r>
          </w:p>
          <w:p w:rsidR="00095E6D" w:rsidRDefault="00095E6D" w:rsidP="00095E6D">
            <w:pPr>
              <w:pStyle w:val="Lijstalinea"/>
              <w:numPr>
                <w:ilvl w:val="0"/>
                <w:numId w:val="5"/>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Waarom werd Rome een republiek?</w:t>
            </w:r>
          </w:p>
          <w:p w:rsidR="00095E6D" w:rsidRDefault="00095E6D" w:rsidP="00095E6D">
            <w:pPr>
              <w:pStyle w:val="Lijstalinea"/>
              <w:numPr>
                <w:ilvl w:val="0"/>
                <w:numId w:val="5"/>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Hoe werd de republiek bestuurd?</w:t>
            </w:r>
          </w:p>
          <w:p w:rsidR="00095E6D" w:rsidRDefault="00095E6D" w:rsidP="00095E6D">
            <w:pPr>
              <w:pStyle w:val="Lijstalinea"/>
              <w:numPr>
                <w:ilvl w:val="0"/>
                <w:numId w:val="5"/>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Wat veranderde er met de strijd tussen patriciërs en plebejers?</w:t>
            </w:r>
          </w:p>
          <w:p w:rsidR="00095E6D" w:rsidRDefault="00095E6D" w:rsidP="00095E6D">
            <w:pPr>
              <w:tabs>
                <w:tab w:val="left" w:pos="3890"/>
              </w:tabs>
              <w:spacing w:after="0" w:line="240" w:lineRule="auto"/>
              <w:rPr>
                <w:rFonts w:ascii="Verdana" w:eastAsia="Times New Roman" w:hAnsi="Verdana"/>
                <w:sz w:val="20"/>
                <w:szCs w:val="20"/>
                <w:lang w:val="nl-NL" w:eastAsia="nl-NL"/>
              </w:rPr>
            </w:pPr>
          </w:p>
          <w:p w:rsidR="00095E6D" w:rsidRDefault="00095E6D" w:rsidP="00095E6D">
            <w:pPr>
              <w:tabs>
                <w:tab w:val="left" w:pos="3890"/>
              </w:tabs>
              <w:spacing w:after="0" w:line="240" w:lineRule="auto"/>
              <w:rPr>
                <w:rFonts w:ascii="Verdana" w:eastAsia="Times New Roman" w:hAnsi="Verdana"/>
                <w:sz w:val="20"/>
                <w:szCs w:val="20"/>
                <w:lang w:val="nl-NL" w:eastAsia="nl-NL"/>
              </w:rPr>
            </w:pPr>
          </w:p>
          <w:p w:rsidR="00095E6D" w:rsidRDefault="00095E6D" w:rsidP="00095E6D">
            <w:pPr>
              <w:tabs>
                <w:tab w:val="left" w:pos="3890"/>
              </w:tabs>
              <w:spacing w:after="0" w:line="240" w:lineRule="auto"/>
              <w:rPr>
                <w:rFonts w:ascii="Verdana" w:eastAsia="Times New Roman" w:hAnsi="Verdana"/>
                <w:sz w:val="20"/>
                <w:szCs w:val="20"/>
                <w:lang w:val="nl-NL" w:eastAsia="nl-NL"/>
              </w:rPr>
            </w:pPr>
          </w:p>
          <w:p w:rsidR="00095E6D" w:rsidRDefault="00095E6D" w:rsidP="00095E6D">
            <w:pPr>
              <w:tabs>
                <w:tab w:val="left" w:pos="3890"/>
              </w:tabs>
              <w:spacing w:after="0" w:line="240" w:lineRule="auto"/>
              <w:rPr>
                <w:rFonts w:ascii="Verdana" w:eastAsia="Times New Roman" w:hAnsi="Verdana"/>
                <w:sz w:val="20"/>
                <w:szCs w:val="20"/>
                <w:lang w:val="nl-NL" w:eastAsia="nl-NL"/>
              </w:rPr>
            </w:pPr>
          </w:p>
          <w:p w:rsidR="00095E6D" w:rsidRDefault="00CF7223" w:rsidP="00095E6D">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Waarom werd Rome een republiek?</w:t>
            </w:r>
          </w:p>
          <w:p w:rsidR="00DA5AE7" w:rsidRDefault="00CF7223" w:rsidP="00095E6D">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De Romeinen waren het er niet mee eens dat er één iemand de macht had. De laatste koning van Rome is na een seksschandaal dan ook verdreven. Het </w:t>
            </w:r>
            <w:r>
              <w:rPr>
                <w:rFonts w:ascii="Verdana" w:eastAsia="Times New Roman" w:hAnsi="Verdana"/>
                <w:sz w:val="20"/>
                <w:szCs w:val="20"/>
                <w:lang w:val="nl-NL" w:eastAsia="nl-NL"/>
              </w:rPr>
              <w:lastRenderedPageBreak/>
              <w:t>volk wilde ook van zich laten horen en koos ervoor om twee consuls aan te stellen. Op die manier had niet één iemand de macht en werd er geluisterd naar het volk.</w:t>
            </w:r>
          </w:p>
          <w:p w:rsidR="00DA5AE7" w:rsidRDefault="00DA5AE7" w:rsidP="00095E6D">
            <w:pPr>
              <w:tabs>
                <w:tab w:val="left" w:pos="3890"/>
              </w:tabs>
              <w:spacing w:after="0" w:line="240" w:lineRule="auto"/>
              <w:rPr>
                <w:rFonts w:ascii="Verdana" w:eastAsia="Times New Roman" w:hAnsi="Verdana"/>
                <w:sz w:val="20"/>
                <w:szCs w:val="20"/>
                <w:lang w:val="nl-NL" w:eastAsia="nl-NL"/>
              </w:rPr>
            </w:pPr>
          </w:p>
          <w:p w:rsidR="003D39E2" w:rsidRPr="00DF0ABF" w:rsidRDefault="00095E6D" w:rsidP="00095E6D">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u w:val="single"/>
                <w:lang w:val="nl-NL" w:eastAsia="nl-NL"/>
              </w:rPr>
              <w:t>Tijd:</w:t>
            </w:r>
            <w:r>
              <w:rPr>
                <w:rFonts w:ascii="Verdana" w:eastAsia="Times New Roman" w:hAnsi="Verdana"/>
                <w:sz w:val="20"/>
                <w:szCs w:val="20"/>
                <w:lang w:val="nl-NL" w:eastAsia="nl-NL"/>
              </w:rPr>
              <w:t xml:space="preserve"> 509</w:t>
            </w:r>
            <w:r w:rsidR="00DF0ABF">
              <w:rPr>
                <w:rFonts w:ascii="Verdana" w:eastAsia="Times New Roman" w:hAnsi="Verdana"/>
                <w:sz w:val="20"/>
                <w:szCs w:val="20"/>
                <w:lang w:val="nl-NL" w:eastAsia="nl-NL"/>
              </w:rPr>
              <w:t>v.C.</w:t>
            </w:r>
            <w:r>
              <w:rPr>
                <w:rFonts w:ascii="Verdana" w:eastAsia="Times New Roman" w:hAnsi="Verdana"/>
                <w:sz w:val="20"/>
                <w:szCs w:val="20"/>
                <w:lang w:val="nl-NL" w:eastAsia="nl-NL"/>
              </w:rPr>
              <w:t>-</w:t>
            </w:r>
            <w:r w:rsidR="00DF0ABF">
              <w:rPr>
                <w:rFonts w:ascii="Verdana" w:eastAsia="Times New Roman" w:hAnsi="Verdana"/>
                <w:sz w:val="20"/>
                <w:szCs w:val="20"/>
                <w:lang w:val="nl-NL" w:eastAsia="nl-NL"/>
              </w:rPr>
              <w:t>27v.C.</w:t>
            </w:r>
          </w:p>
        </w:tc>
        <w:tc>
          <w:tcPr>
            <w:tcW w:w="6379" w:type="dxa"/>
          </w:tcPr>
          <w:p w:rsidR="00095E6D" w:rsidRDefault="00E46235" w:rsidP="00095E6D">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lastRenderedPageBreak/>
              <w:t xml:space="preserve">LRK: </w:t>
            </w:r>
            <w:r>
              <w:rPr>
                <w:rFonts w:ascii="Verdana" w:eastAsia="Times New Roman" w:hAnsi="Verdana"/>
                <w:sz w:val="20"/>
                <w:szCs w:val="20"/>
                <w:lang w:val="nl-NL" w:eastAsia="nl-NL"/>
              </w:rPr>
              <w:t>Goedemorgen, allemaal.</w:t>
            </w:r>
            <w:r w:rsidR="00390F94">
              <w:rPr>
                <w:rFonts w:ascii="Verdana" w:eastAsia="Times New Roman" w:hAnsi="Verdana"/>
                <w:sz w:val="20"/>
                <w:szCs w:val="20"/>
                <w:lang w:val="nl-NL" w:eastAsia="nl-NL"/>
              </w:rPr>
              <w:t xml:space="preserve"> Neem jullie </w:t>
            </w:r>
            <w:r w:rsidR="00F33A37">
              <w:rPr>
                <w:rFonts w:ascii="Verdana" w:eastAsia="Times New Roman" w:hAnsi="Verdana"/>
                <w:sz w:val="20"/>
                <w:szCs w:val="20"/>
                <w:lang w:val="nl-NL" w:eastAsia="nl-NL"/>
              </w:rPr>
              <w:t xml:space="preserve">naamkaartjes op de bank en jullie </w:t>
            </w:r>
            <w:r w:rsidR="00390F94">
              <w:rPr>
                <w:rFonts w:ascii="Verdana" w:eastAsia="Times New Roman" w:hAnsi="Verdana"/>
                <w:sz w:val="20"/>
                <w:szCs w:val="20"/>
                <w:lang w:val="nl-NL" w:eastAsia="nl-NL"/>
              </w:rPr>
              <w:t>agenda</w:t>
            </w:r>
            <w:r w:rsidR="00F33A37">
              <w:rPr>
                <w:rFonts w:ascii="Verdana" w:eastAsia="Times New Roman" w:hAnsi="Verdana"/>
                <w:sz w:val="20"/>
                <w:szCs w:val="20"/>
                <w:lang w:val="nl-NL" w:eastAsia="nl-NL"/>
              </w:rPr>
              <w:t>. N</w:t>
            </w:r>
            <w:r w:rsidR="00390F94">
              <w:rPr>
                <w:rFonts w:ascii="Verdana" w:eastAsia="Times New Roman" w:hAnsi="Verdana"/>
                <w:sz w:val="20"/>
                <w:szCs w:val="20"/>
                <w:lang w:val="nl-NL" w:eastAsia="nl-NL"/>
              </w:rPr>
              <w:t>oteer voor dit uur: ‘</w:t>
            </w:r>
            <w:r w:rsidR="00F33A37">
              <w:rPr>
                <w:rFonts w:ascii="Verdana" w:eastAsia="Times New Roman" w:hAnsi="Verdana"/>
                <w:sz w:val="20"/>
                <w:szCs w:val="20"/>
                <w:lang w:val="nl-NL" w:eastAsia="nl-NL"/>
              </w:rPr>
              <w:t>De Romeinse Republiek</w:t>
            </w:r>
            <w:r w:rsidR="00390F94">
              <w:rPr>
                <w:rFonts w:ascii="Verdana" w:eastAsia="Times New Roman" w:hAnsi="Verdana"/>
                <w:sz w:val="20"/>
                <w:szCs w:val="20"/>
                <w:lang w:val="nl-NL" w:eastAsia="nl-NL"/>
              </w:rPr>
              <w:t xml:space="preserve">’. </w:t>
            </w:r>
            <w:r w:rsidR="00F33A37">
              <w:rPr>
                <w:rFonts w:ascii="Verdana" w:eastAsia="Times New Roman" w:hAnsi="Verdana"/>
                <w:sz w:val="20"/>
                <w:szCs w:val="20"/>
                <w:lang w:val="nl-NL" w:eastAsia="nl-NL"/>
              </w:rPr>
              <w:t>I</w:t>
            </w:r>
            <w:r w:rsidR="00707308">
              <w:rPr>
                <w:rFonts w:ascii="Verdana" w:eastAsia="Times New Roman" w:hAnsi="Verdana"/>
                <w:sz w:val="20"/>
                <w:szCs w:val="20"/>
                <w:lang w:val="nl-NL" w:eastAsia="nl-NL"/>
              </w:rPr>
              <w:t>k</w:t>
            </w:r>
            <w:r w:rsidR="00F33A37">
              <w:rPr>
                <w:rFonts w:ascii="Verdana" w:eastAsia="Times New Roman" w:hAnsi="Verdana"/>
                <w:sz w:val="20"/>
                <w:szCs w:val="20"/>
                <w:lang w:val="nl-NL" w:eastAsia="nl-NL"/>
              </w:rPr>
              <w:t xml:space="preserve"> wil</w:t>
            </w:r>
            <w:r w:rsidR="00707308">
              <w:rPr>
                <w:rFonts w:ascii="Verdana" w:eastAsia="Times New Roman" w:hAnsi="Verdana"/>
                <w:sz w:val="20"/>
                <w:szCs w:val="20"/>
                <w:lang w:val="nl-NL" w:eastAsia="nl-NL"/>
              </w:rPr>
              <w:t xml:space="preserve"> graag een antwoord op volgende probleemstelling</w:t>
            </w:r>
            <w:r w:rsidR="00F33A37">
              <w:rPr>
                <w:rFonts w:ascii="Verdana" w:eastAsia="Times New Roman" w:hAnsi="Verdana"/>
                <w:sz w:val="20"/>
                <w:szCs w:val="20"/>
                <w:lang w:val="nl-NL" w:eastAsia="nl-NL"/>
              </w:rPr>
              <w:t>en</w:t>
            </w:r>
            <w:r w:rsidR="00707308">
              <w:rPr>
                <w:rFonts w:ascii="Verdana" w:eastAsia="Times New Roman" w:hAnsi="Verdana"/>
                <w:sz w:val="20"/>
                <w:szCs w:val="20"/>
                <w:lang w:val="nl-NL" w:eastAsia="nl-NL"/>
              </w:rPr>
              <w:t>: ‘</w:t>
            </w:r>
            <w:r w:rsidR="00F33A37">
              <w:rPr>
                <w:rFonts w:ascii="Verdana" w:eastAsia="Times New Roman" w:hAnsi="Verdana"/>
                <w:sz w:val="20"/>
                <w:szCs w:val="20"/>
                <w:lang w:val="nl-NL" w:eastAsia="nl-NL"/>
              </w:rPr>
              <w:t>Waarom werd Rome een republiek?’, ‘Hoe werd de republiek bestuurd?’ en ‘Wat veranderde er met de strijd tussen patriciërs en plebejers?’</w:t>
            </w:r>
            <w:r w:rsidR="00707308">
              <w:rPr>
                <w:rFonts w:ascii="Verdana" w:eastAsia="Times New Roman" w:hAnsi="Verdana"/>
                <w:sz w:val="20"/>
                <w:szCs w:val="20"/>
                <w:lang w:val="nl-NL" w:eastAsia="nl-NL"/>
              </w:rPr>
              <w:t>.</w:t>
            </w:r>
            <w:r w:rsidR="00E27693">
              <w:rPr>
                <w:rFonts w:ascii="Verdana" w:eastAsia="Times New Roman" w:hAnsi="Verdana"/>
                <w:sz w:val="20"/>
                <w:szCs w:val="20"/>
                <w:lang w:val="nl-NL" w:eastAsia="nl-NL"/>
              </w:rPr>
              <w:t xml:space="preserve"> </w:t>
            </w:r>
            <w:r w:rsidR="00095E6D">
              <w:rPr>
                <w:rFonts w:ascii="Verdana" w:eastAsia="Times New Roman" w:hAnsi="Verdana"/>
                <w:sz w:val="20"/>
                <w:szCs w:val="20"/>
                <w:lang w:val="nl-NL" w:eastAsia="nl-NL"/>
              </w:rPr>
              <w:t>Goed, dit deel volgt eigenlijk op het deel dat ik vorige keer heb gegeven. Wat hebben we toen gezien?</w:t>
            </w:r>
          </w:p>
          <w:p w:rsidR="00095E6D" w:rsidRDefault="00095E6D" w:rsidP="00095E6D">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Hoe Rome is ontstaan, zowel legendarisch als werkelijk. </w:t>
            </w:r>
          </w:p>
          <w:p w:rsidR="00095E6D" w:rsidRDefault="00095E6D" w:rsidP="00095E6D">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Klopt. Wie kan er mij vertellen hoe de politieke structuur er toen uitzag? </w:t>
            </w:r>
          </w:p>
          <w:p w:rsidR="00095E6D" w:rsidRDefault="00095E6D" w:rsidP="00095E6D">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Er was een koning die levenslang regeerde en de macht had over zowel, staat, kerk als leger. Hij kreeg raad van de senaat als hij erom vroeg. Dan had je ook nog een volksvergadering die de koning verkoos.</w:t>
            </w:r>
          </w:p>
          <w:p w:rsidR="00095E6D" w:rsidRDefault="00095E6D" w:rsidP="00095E6D">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Helemaal juist! Wie was de laatste koning die regeerde over Rome?</w:t>
            </w:r>
          </w:p>
          <w:p w:rsidR="00095E6D" w:rsidRDefault="00095E6D" w:rsidP="00095E6D">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w:t>
            </w:r>
            <w:proofErr w:type="spellStart"/>
            <w:r>
              <w:rPr>
                <w:rFonts w:ascii="Verdana" w:eastAsia="Times New Roman" w:hAnsi="Verdana"/>
                <w:sz w:val="20"/>
                <w:szCs w:val="20"/>
                <w:lang w:val="nl-NL" w:eastAsia="nl-NL"/>
              </w:rPr>
              <w:t>Tarquinius</w:t>
            </w:r>
            <w:proofErr w:type="spellEnd"/>
            <w:r>
              <w:rPr>
                <w:rFonts w:ascii="Verdana" w:eastAsia="Times New Roman" w:hAnsi="Verdana"/>
                <w:sz w:val="20"/>
                <w:szCs w:val="20"/>
                <w:lang w:val="nl-NL" w:eastAsia="nl-NL"/>
              </w:rPr>
              <w:t xml:space="preserve"> Superbus.</w:t>
            </w:r>
          </w:p>
          <w:p w:rsidR="00095E6D" w:rsidRDefault="00095E6D" w:rsidP="00095E6D">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Waarom wilden de Romeinen geen koning meer? </w:t>
            </w:r>
          </w:p>
          <w:p w:rsidR="00095E6D" w:rsidRDefault="00095E6D" w:rsidP="00095E6D">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lastRenderedPageBreak/>
              <w:t>LLN:</w:t>
            </w:r>
            <w:r>
              <w:rPr>
                <w:rFonts w:ascii="Verdana" w:eastAsia="Times New Roman" w:hAnsi="Verdana"/>
                <w:sz w:val="20"/>
                <w:szCs w:val="20"/>
                <w:lang w:val="nl-NL" w:eastAsia="nl-NL"/>
              </w:rPr>
              <w:t xml:space="preserve"> Zijn zoon had een vrouw, </w:t>
            </w:r>
            <w:proofErr w:type="spellStart"/>
            <w:r>
              <w:rPr>
                <w:rFonts w:ascii="Verdana" w:eastAsia="Times New Roman" w:hAnsi="Verdana"/>
                <w:sz w:val="20"/>
                <w:szCs w:val="20"/>
                <w:lang w:val="nl-NL" w:eastAsia="nl-NL"/>
              </w:rPr>
              <w:t>Lucretia</w:t>
            </w:r>
            <w:proofErr w:type="spellEnd"/>
            <w:r>
              <w:rPr>
                <w:rFonts w:ascii="Verdana" w:eastAsia="Times New Roman" w:hAnsi="Verdana"/>
                <w:sz w:val="20"/>
                <w:szCs w:val="20"/>
                <w:lang w:val="nl-NL" w:eastAsia="nl-NL"/>
              </w:rPr>
              <w:t>, verkracht. Het volk kon hier niet mee lachen en verjoeg hem en zijn familie.</w:t>
            </w:r>
          </w:p>
          <w:p w:rsidR="00095E6D" w:rsidRDefault="00095E6D" w:rsidP="00095E6D">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In welk jaa</w:t>
            </w:r>
            <w:bookmarkStart w:id="3" w:name="_GoBack"/>
            <w:bookmarkEnd w:id="3"/>
            <w:r>
              <w:rPr>
                <w:rFonts w:ascii="Verdana" w:eastAsia="Times New Roman" w:hAnsi="Verdana"/>
                <w:sz w:val="20"/>
                <w:szCs w:val="20"/>
                <w:lang w:val="nl-NL" w:eastAsia="nl-NL"/>
              </w:rPr>
              <w:t xml:space="preserve">r </w:t>
            </w:r>
            <w:r w:rsidR="00DF0ABF">
              <w:rPr>
                <w:rFonts w:ascii="Verdana" w:eastAsia="Times New Roman" w:hAnsi="Verdana"/>
                <w:sz w:val="20"/>
                <w:szCs w:val="20"/>
                <w:lang w:val="nl-NL" w:eastAsia="nl-NL"/>
              </w:rPr>
              <w:t>eindigde de koningstijd dan</w:t>
            </w:r>
            <w:r>
              <w:rPr>
                <w:rFonts w:ascii="Verdana" w:eastAsia="Times New Roman" w:hAnsi="Verdana"/>
                <w:sz w:val="20"/>
                <w:szCs w:val="20"/>
                <w:lang w:val="nl-NL" w:eastAsia="nl-NL"/>
              </w:rPr>
              <w:t>?</w:t>
            </w:r>
          </w:p>
          <w:p w:rsidR="00DF0ABF" w:rsidRDefault="00DF0ABF" w:rsidP="00095E6D">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509 v.C.</w:t>
            </w:r>
          </w:p>
          <w:p w:rsidR="00942547" w:rsidRDefault="00DF0ABF" w:rsidP="00DF0ABF">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Vanaf dan begint er een nieuwe </w:t>
            </w:r>
            <w:r w:rsidR="00942547">
              <w:rPr>
                <w:rFonts w:ascii="Verdana" w:eastAsia="Times New Roman" w:hAnsi="Verdana"/>
                <w:sz w:val="20"/>
                <w:szCs w:val="20"/>
                <w:lang w:val="nl-NL" w:eastAsia="nl-NL"/>
              </w:rPr>
              <w:t>periode. Welke en tot wanneer loopt die periode?</w:t>
            </w:r>
          </w:p>
          <w:p w:rsidR="003D39E2" w:rsidRPr="00E27693" w:rsidRDefault="00942547"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 republiek loop van </w:t>
            </w:r>
            <w:r w:rsidR="00DF0ABF">
              <w:rPr>
                <w:rFonts w:ascii="Verdana" w:eastAsia="Times New Roman" w:hAnsi="Verdana"/>
                <w:sz w:val="20"/>
                <w:szCs w:val="20"/>
                <w:lang w:val="nl-NL" w:eastAsia="nl-NL"/>
              </w:rPr>
              <w:t>509 v.C. tot en met 27 v.C.</w:t>
            </w:r>
          </w:p>
        </w:tc>
        <w:tc>
          <w:tcPr>
            <w:tcW w:w="3685" w:type="dxa"/>
          </w:tcPr>
          <w:p w:rsidR="00E372B1" w:rsidRDefault="00B4653E"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lastRenderedPageBreak/>
              <w:t>Naamkaartjes</w:t>
            </w:r>
          </w:p>
          <w:p w:rsidR="00B4653E" w:rsidRDefault="00B4653E"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Agenda</w:t>
            </w:r>
          </w:p>
          <w:p w:rsidR="003D39E2" w:rsidRDefault="003D39E2"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Whiteboard</w:t>
            </w:r>
          </w:p>
          <w:p w:rsidR="003D39E2" w:rsidRDefault="003D39E2"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Stiften</w:t>
            </w:r>
          </w:p>
          <w:p w:rsidR="003D39E2" w:rsidRDefault="003D39E2"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(1)</w:t>
            </w:r>
          </w:p>
          <w:p w:rsidR="003D39E2" w:rsidRDefault="003D39E2"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(2)</w:t>
            </w: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(3)</w:t>
            </w: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p>
          <w:p w:rsidR="003D39E2" w:rsidRDefault="003D39E2"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(4)</w:t>
            </w:r>
          </w:p>
          <w:p w:rsidR="00CE3C7D" w:rsidRPr="00E46235" w:rsidRDefault="00CE3C7D"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Werkblad</w:t>
            </w:r>
          </w:p>
        </w:tc>
      </w:tr>
      <w:tr w:rsidR="00DD2017" w:rsidRPr="00271177" w:rsidTr="00DD2017">
        <w:tc>
          <w:tcPr>
            <w:tcW w:w="4106" w:type="dxa"/>
          </w:tcPr>
          <w:p w:rsidR="00DD2017" w:rsidRDefault="00AF25D9" w:rsidP="00E46235">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lastRenderedPageBreak/>
              <w:t>Uitv</w:t>
            </w:r>
            <w:r w:rsidR="00F33A37">
              <w:rPr>
                <w:rFonts w:ascii="Verdana" w:eastAsia="Times New Roman" w:hAnsi="Verdana"/>
                <w:b/>
                <w:sz w:val="20"/>
                <w:szCs w:val="20"/>
                <w:lang w:val="nl-NL" w:eastAsia="nl-NL"/>
              </w:rPr>
              <w:t xml:space="preserve">oeringsfase           </w:t>
            </w:r>
            <w:r w:rsidR="002A09B9">
              <w:rPr>
                <w:rFonts w:ascii="Verdana" w:eastAsia="Times New Roman" w:hAnsi="Verdana"/>
                <w:b/>
                <w:sz w:val="20"/>
                <w:szCs w:val="20"/>
                <w:lang w:val="nl-NL" w:eastAsia="nl-NL"/>
              </w:rPr>
              <w:t xml:space="preserve">  </w:t>
            </w:r>
            <w:r w:rsidR="00F33A37">
              <w:rPr>
                <w:rFonts w:ascii="Verdana" w:eastAsia="Times New Roman" w:hAnsi="Verdana"/>
                <w:b/>
                <w:sz w:val="20"/>
                <w:szCs w:val="20"/>
                <w:lang w:val="nl-NL" w:eastAsia="nl-NL"/>
              </w:rPr>
              <w:t xml:space="preserve"> (</w:t>
            </w:r>
            <w:r w:rsidR="00CF7223">
              <w:rPr>
                <w:rFonts w:ascii="Verdana" w:eastAsia="Times New Roman" w:hAnsi="Verdana"/>
                <w:b/>
                <w:sz w:val="20"/>
                <w:szCs w:val="20"/>
                <w:lang w:val="nl-NL" w:eastAsia="nl-NL"/>
              </w:rPr>
              <w:t>5</w:t>
            </w:r>
            <w:r>
              <w:rPr>
                <w:rFonts w:ascii="Verdana" w:eastAsia="Times New Roman" w:hAnsi="Verdana"/>
                <w:b/>
                <w:sz w:val="20"/>
                <w:szCs w:val="20"/>
                <w:lang w:val="nl-NL" w:eastAsia="nl-NL"/>
              </w:rPr>
              <w:t>-</w:t>
            </w:r>
            <w:r w:rsidR="00F33A37">
              <w:rPr>
                <w:rFonts w:ascii="Verdana" w:eastAsia="Times New Roman" w:hAnsi="Verdana"/>
                <w:b/>
                <w:sz w:val="20"/>
                <w:szCs w:val="20"/>
                <w:lang w:val="nl-NL" w:eastAsia="nl-NL"/>
              </w:rPr>
              <w:t>45</w:t>
            </w:r>
            <w:r>
              <w:rPr>
                <w:rFonts w:ascii="Verdana" w:eastAsia="Times New Roman" w:hAnsi="Verdana"/>
                <w:b/>
                <w:sz w:val="20"/>
                <w:szCs w:val="20"/>
                <w:lang w:val="nl-NL" w:eastAsia="nl-NL"/>
              </w:rPr>
              <w:t xml:space="preserve"> min)</w:t>
            </w:r>
          </w:p>
          <w:p w:rsidR="009D3F11" w:rsidRDefault="009D3F11" w:rsidP="00E46235">
            <w:pPr>
              <w:tabs>
                <w:tab w:val="left" w:pos="3890"/>
              </w:tabs>
              <w:spacing w:after="0" w:line="240" w:lineRule="auto"/>
              <w:ind w:left="284" w:hanging="284"/>
              <w:rPr>
                <w:rFonts w:ascii="Verdana" w:eastAsia="Times New Roman" w:hAnsi="Verdana"/>
                <w:b/>
                <w:sz w:val="20"/>
                <w:szCs w:val="20"/>
                <w:lang w:val="nl-NL" w:eastAsia="nl-NL"/>
              </w:rPr>
            </w:pPr>
          </w:p>
          <w:p w:rsidR="00416B47" w:rsidRDefault="00416B47"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De republiek zoals we hem nu kennen is dat er een verkozen president aan de macht komt. We denken hierbij aan Obama in de VS.</w:t>
            </w: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De republiek in het Romeinse Rijk verkoos zelf twee consuls. Zo heeft niet één iemand alle macht. </w:t>
            </w: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t>
            </w:r>
            <w:proofErr w:type="spellStart"/>
            <w:r>
              <w:rPr>
                <w:rFonts w:ascii="Verdana" w:eastAsia="Times New Roman" w:hAnsi="Verdana"/>
                <w:sz w:val="20"/>
                <w:szCs w:val="20"/>
                <w:lang w:val="nl-NL" w:eastAsia="nl-NL"/>
              </w:rPr>
              <w:t>Res</w:t>
            </w:r>
            <w:proofErr w:type="spellEnd"/>
            <w:r>
              <w:rPr>
                <w:rFonts w:ascii="Verdana" w:eastAsia="Times New Roman" w:hAnsi="Verdana"/>
                <w:sz w:val="20"/>
                <w:szCs w:val="20"/>
                <w:lang w:val="nl-NL" w:eastAsia="nl-NL"/>
              </w:rPr>
              <w:t xml:space="preserve"> </w:t>
            </w:r>
            <w:proofErr w:type="spellStart"/>
            <w:r>
              <w:rPr>
                <w:rFonts w:ascii="Verdana" w:eastAsia="Times New Roman" w:hAnsi="Verdana"/>
                <w:sz w:val="20"/>
                <w:szCs w:val="20"/>
                <w:lang w:val="nl-NL" w:eastAsia="nl-NL"/>
              </w:rPr>
              <w:t>Publica</w:t>
            </w:r>
            <w:proofErr w:type="spellEnd"/>
            <w:r>
              <w:rPr>
                <w:rFonts w:ascii="Verdana" w:eastAsia="Times New Roman" w:hAnsi="Verdana"/>
                <w:sz w:val="20"/>
                <w:szCs w:val="20"/>
                <w:lang w:val="nl-NL" w:eastAsia="nl-NL"/>
              </w:rPr>
              <w:t xml:space="preserve">’ = zaak van het volk. Het volk beslist wie er consul mag worden. </w:t>
            </w: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Vetorecht = het recht om iets te verbieden, om nee te zeggen.</w:t>
            </w: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Een dictator werd aangesteld in tijden van nood en crisis. Deze werd gekozen uit de twee consuls. Hij mocht maar maximum zes maanden alleen regeren.</w:t>
            </w: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4657E0" w:rsidP="00416B47">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Het gebied van de Romeinen breidde uit. Ze verjoegen eerst de </w:t>
            </w:r>
            <w:proofErr w:type="spellStart"/>
            <w:r>
              <w:rPr>
                <w:rFonts w:ascii="Verdana" w:eastAsia="Times New Roman" w:hAnsi="Verdana"/>
                <w:sz w:val="20"/>
                <w:szCs w:val="20"/>
                <w:lang w:val="nl-NL" w:eastAsia="nl-NL"/>
              </w:rPr>
              <w:t>Etrusken</w:t>
            </w:r>
            <w:proofErr w:type="spellEnd"/>
            <w:r>
              <w:rPr>
                <w:rFonts w:ascii="Verdana" w:eastAsia="Times New Roman" w:hAnsi="Verdana"/>
                <w:sz w:val="20"/>
                <w:szCs w:val="20"/>
                <w:lang w:val="nl-NL" w:eastAsia="nl-NL"/>
              </w:rPr>
              <w:t xml:space="preserve"> en later de Carthagers. Dit door het voeren van meerdere oorlogen.</w:t>
            </w:r>
          </w:p>
          <w:p w:rsidR="002A09B9" w:rsidRDefault="002A09B9" w:rsidP="00416B47">
            <w:pPr>
              <w:tabs>
                <w:tab w:val="left" w:pos="3890"/>
              </w:tabs>
              <w:spacing w:after="0" w:line="240" w:lineRule="auto"/>
              <w:rPr>
                <w:rFonts w:ascii="Verdana" w:eastAsia="Times New Roman" w:hAnsi="Verdana"/>
                <w:sz w:val="20"/>
                <w:szCs w:val="20"/>
                <w:lang w:val="nl-NL" w:eastAsia="nl-NL"/>
              </w:rPr>
            </w:pPr>
          </w:p>
          <w:p w:rsidR="002A09B9" w:rsidRDefault="002A09B9" w:rsidP="002A09B9">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u w:val="single"/>
                <w:lang w:val="nl-NL" w:eastAsia="nl-NL"/>
              </w:rPr>
              <w:t>Ruimte:</w:t>
            </w:r>
            <w:r>
              <w:rPr>
                <w:rFonts w:ascii="Verdana" w:eastAsia="Times New Roman" w:hAnsi="Verdana"/>
                <w:sz w:val="20"/>
                <w:szCs w:val="20"/>
                <w:lang w:val="nl-NL" w:eastAsia="nl-NL"/>
              </w:rPr>
              <w:t xml:space="preserve"> </w:t>
            </w:r>
            <w:r w:rsidR="004657E0">
              <w:rPr>
                <w:rFonts w:ascii="Verdana" w:eastAsia="Times New Roman" w:hAnsi="Verdana"/>
                <w:sz w:val="20"/>
                <w:szCs w:val="20"/>
                <w:lang w:val="nl-NL" w:eastAsia="nl-NL"/>
              </w:rPr>
              <w:t>Romeinse Rijk</w:t>
            </w:r>
          </w:p>
          <w:p w:rsidR="002A09B9" w:rsidRDefault="002A09B9" w:rsidP="002A09B9">
            <w:pPr>
              <w:tabs>
                <w:tab w:val="left" w:pos="3890"/>
              </w:tabs>
              <w:spacing w:after="0" w:line="240" w:lineRule="auto"/>
              <w:rPr>
                <w:rFonts w:ascii="Verdana" w:eastAsia="Times New Roman" w:hAnsi="Verdana"/>
                <w:sz w:val="20"/>
                <w:szCs w:val="20"/>
                <w:lang w:val="nl-NL" w:eastAsia="nl-NL"/>
              </w:rPr>
            </w:pPr>
          </w:p>
          <w:p w:rsidR="002A09B9" w:rsidRDefault="002A09B9" w:rsidP="002A09B9">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Latijnse benaming voor Carthagers = </w:t>
            </w:r>
            <w:proofErr w:type="spellStart"/>
            <w:r>
              <w:rPr>
                <w:rFonts w:ascii="Verdana" w:eastAsia="Times New Roman" w:hAnsi="Verdana"/>
                <w:sz w:val="20"/>
                <w:szCs w:val="20"/>
                <w:lang w:val="nl-NL" w:eastAsia="nl-NL"/>
              </w:rPr>
              <w:t>Puni</w:t>
            </w:r>
            <w:proofErr w:type="spellEnd"/>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2A09B9" w:rsidRDefault="002A09B9" w:rsidP="002A09B9">
            <w:pPr>
              <w:tabs>
                <w:tab w:val="left" w:pos="3890"/>
              </w:tabs>
              <w:spacing w:after="0" w:line="240" w:lineRule="auto"/>
              <w:rPr>
                <w:rFonts w:ascii="Verdana" w:eastAsia="Times New Roman" w:hAnsi="Verdana"/>
                <w:sz w:val="20"/>
                <w:szCs w:val="20"/>
                <w:lang w:val="nl-NL" w:eastAsia="nl-NL"/>
              </w:rPr>
            </w:pPr>
          </w:p>
          <w:p w:rsidR="00416B47" w:rsidRDefault="002A09B9" w:rsidP="002A09B9">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u w:val="single"/>
                <w:lang w:val="nl-NL" w:eastAsia="nl-NL"/>
              </w:rPr>
              <w:t>Domein:</w:t>
            </w:r>
            <w:r>
              <w:rPr>
                <w:rFonts w:ascii="Verdana" w:eastAsia="Times New Roman" w:hAnsi="Verdana"/>
                <w:sz w:val="20"/>
                <w:szCs w:val="20"/>
                <w:lang w:val="nl-NL" w:eastAsia="nl-NL"/>
              </w:rPr>
              <w:t xml:space="preserve"> Politiek</w:t>
            </w: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Er is nog steeds een standensamenleving. Het gaat hier voornamelijk over vrije burgers, opgedeeld in patriciërs en plebejers en de </w:t>
            </w:r>
            <w:proofErr w:type="spellStart"/>
            <w:r>
              <w:rPr>
                <w:rFonts w:ascii="Verdana" w:eastAsia="Times New Roman" w:hAnsi="Verdana"/>
                <w:sz w:val="20"/>
                <w:szCs w:val="20"/>
                <w:lang w:val="nl-NL" w:eastAsia="nl-NL"/>
              </w:rPr>
              <w:t>onvrijen</w:t>
            </w:r>
            <w:proofErr w:type="spellEnd"/>
            <w:r>
              <w:rPr>
                <w:rFonts w:ascii="Verdana" w:eastAsia="Times New Roman" w:hAnsi="Verdana"/>
                <w:sz w:val="20"/>
                <w:szCs w:val="20"/>
                <w:lang w:val="nl-NL" w:eastAsia="nl-NL"/>
              </w:rPr>
              <w:t>, dus de slaven.</w:t>
            </w: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p>
          <w:p w:rsidR="004657E0" w:rsidRDefault="004657E0" w:rsidP="002A09B9">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In de koningstijd was het zo dat de koning alle macht had en raad kreeg van de senaat als hij dat wenste. De volksvergadering </w:t>
            </w:r>
            <w:r w:rsidR="00DF0A98">
              <w:rPr>
                <w:rFonts w:ascii="Verdana" w:eastAsia="Times New Roman" w:hAnsi="Verdana"/>
                <w:sz w:val="20"/>
                <w:szCs w:val="20"/>
                <w:lang w:val="nl-NL" w:eastAsia="nl-NL"/>
              </w:rPr>
              <w:t>koos de koning.</w:t>
            </w: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De patriciërs zijn rijk en zetelden in de senaat. De plebejers waren gewone boeren en zaten in de volksvergadering.</w:t>
            </w: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Oorspronkelijk bestond de senaat in de republiek uit 300 leden.</w:t>
            </w: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Default="00DF0A98" w:rsidP="002A09B9">
            <w:pPr>
              <w:tabs>
                <w:tab w:val="left" w:pos="3890"/>
              </w:tabs>
              <w:spacing w:after="0" w:line="240" w:lineRule="auto"/>
              <w:rPr>
                <w:rFonts w:ascii="Verdana" w:eastAsia="Times New Roman" w:hAnsi="Verdana"/>
                <w:sz w:val="20"/>
                <w:szCs w:val="20"/>
                <w:lang w:val="nl-NL" w:eastAsia="nl-NL"/>
              </w:rPr>
            </w:pPr>
          </w:p>
          <w:p w:rsidR="00DF0A98" w:rsidRPr="00937C40" w:rsidRDefault="00DF0A98" w:rsidP="002A09B9">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De consuls hadden de taak om te zien of iedereen zijn werk wel deed. Zij stelden ook wetten voor. De senaat geeft nog steeds raad, maar ontfermt zich ook over andere zaken, zoals: financiële zaken, buitenlandse politiek, veiligheid van de staat en openbare werken. De volksvergadering koos twee consuls uit de senaat en beslissen over oorlog en vrede. Zij keuren wetten goed of af. </w:t>
            </w:r>
          </w:p>
        </w:tc>
        <w:tc>
          <w:tcPr>
            <w:tcW w:w="6379" w:type="dxa"/>
          </w:tcPr>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lastRenderedPageBreak/>
              <w:t>LRK:</w:t>
            </w:r>
            <w:r>
              <w:rPr>
                <w:rFonts w:ascii="Verdana" w:eastAsia="Times New Roman" w:hAnsi="Verdana"/>
                <w:sz w:val="20"/>
                <w:szCs w:val="20"/>
                <w:lang w:val="nl-NL" w:eastAsia="nl-NL"/>
              </w:rPr>
              <w:t xml:space="preserve"> </w:t>
            </w:r>
            <w:r w:rsidRPr="002A09B9">
              <w:rPr>
                <w:rFonts w:ascii="Verdana" w:eastAsia="Times New Roman" w:hAnsi="Verdana"/>
                <w:sz w:val="20"/>
                <w:szCs w:val="20"/>
                <w:lang w:val="nl-NL" w:eastAsia="nl-NL"/>
              </w:rPr>
              <w:t>Wat</w:t>
            </w:r>
            <w:r>
              <w:rPr>
                <w:rFonts w:ascii="Verdana" w:eastAsia="Times New Roman" w:hAnsi="Verdana"/>
                <w:sz w:val="20"/>
                <w:szCs w:val="20"/>
                <w:lang w:val="nl-NL" w:eastAsia="nl-NL"/>
              </w:rPr>
              <w:t xml:space="preserve"> is een republiek nu? Denk aan de Verenigde Staten.</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Een staat waar een verkozen president de macht heeft.</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Dat is waar. Er  was geen koning meer aan de macht in Rome, wie zou de leiding dan in handen hebben genomen, denken jullie? Wie verjoeg de koning en zal dus bijgevolg die taak op zich moeten nemen? </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Het volk zelf.</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We gaan even naar een filmpje kijken dat het wat gaat verduidelijken. (0-2.47min)</w:t>
            </w:r>
            <w:r>
              <w:rPr>
                <w:rFonts w:ascii="Verdana" w:eastAsia="Times New Roman" w:hAnsi="Verdana"/>
                <w:sz w:val="20"/>
                <w:szCs w:val="20"/>
                <w:lang w:val="nl-NL" w:eastAsia="nl-NL"/>
              </w:rPr>
              <w:br/>
              <w:t>Wat betekent republiek in deze context?</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Een staatsvorm waarbij door het volk gekozen twee consuls aan het hoofd staan.</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Op een gegeven moment spreken ze van een ‘</w:t>
            </w:r>
            <w:proofErr w:type="spellStart"/>
            <w:r>
              <w:rPr>
                <w:rFonts w:ascii="Verdana" w:eastAsia="Times New Roman" w:hAnsi="Verdana"/>
                <w:sz w:val="20"/>
                <w:szCs w:val="20"/>
                <w:lang w:val="nl-NL" w:eastAsia="nl-NL"/>
              </w:rPr>
              <w:t>Res</w:t>
            </w:r>
            <w:proofErr w:type="spellEnd"/>
            <w:r>
              <w:rPr>
                <w:rFonts w:ascii="Verdana" w:eastAsia="Times New Roman" w:hAnsi="Verdana"/>
                <w:sz w:val="20"/>
                <w:szCs w:val="20"/>
                <w:lang w:val="nl-NL" w:eastAsia="nl-NL"/>
              </w:rPr>
              <w:t xml:space="preserve"> </w:t>
            </w:r>
            <w:proofErr w:type="spellStart"/>
            <w:r>
              <w:rPr>
                <w:rFonts w:ascii="Verdana" w:eastAsia="Times New Roman" w:hAnsi="Verdana"/>
                <w:sz w:val="20"/>
                <w:szCs w:val="20"/>
                <w:lang w:val="nl-NL" w:eastAsia="nl-NL"/>
              </w:rPr>
              <w:t>Publica</w:t>
            </w:r>
            <w:proofErr w:type="spellEnd"/>
            <w:r>
              <w:rPr>
                <w:rFonts w:ascii="Verdana" w:eastAsia="Times New Roman" w:hAnsi="Verdana"/>
                <w:sz w:val="20"/>
                <w:szCs w:val="20"/>
                <w:lang w:val="nl-NL" w:eastAsia="nl-NL"/>
              </w:rPr>
              <w:t>’, wat betekent dat?</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Een zaak van het volk.</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Klopt. Waarom twee consuls?</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Zo kon er niet één iemand regeren over het rijk. Daarom zijn ze afgestapt van de koningstijd.</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Weet er iemand wat een vetorecht is?</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Het recht om iets te verbieden.</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Inderdaad. Dit mogen jullie ook op het werkblaadje schrijven. Jullie zien een bron staan op jullie werkblaadje. We lezen deze samen. Uit welke personen koos de senaat een dictator? Wanneer deed men dit?</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Ze kozen een dictator uit de twee consuls. Dit deed men enkel als er oorlog dreigde, er angst of spanning heerste.</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Die macht duurde maar maximum zes maanden. Ze hadden een heus rijk waarover geregeerd moest </w:t>
            </w:r>
            <w:r>
              <w:rPr>
                <w:rFonts w:ascii="Verdana" w:eastAsia="Times New Roman" w:hAnsi="Verdana"/>
                <w:sz w:val="20"/>
                <w:szCs w:val="20"/>
                <w:lang w:val="nl-NL" w:eastAsia="nl-NL"/>
              </w:rPr>
              <w:lastRenderedPageBreak/>
              <w:t xml:space="preserve">worden. Dat rijk, waarover ze moesten heersen, zag er eerst zo uit, zoals we het gezien hebben tijdens het ontstaan van Rome. Wat is er gebeurd, als jullie kijken naar de volgende kaart? </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Het gebied van de Romeinen is uitgebreider. Ze hebben de </w:t>
            </w:r>
            <w:proofErr w:type="spellStart"/>
            <w:r>
              <w:rPr>
                <w:rFonts w:ascii="Verdana" w:eastAsia="Times New Roman" w:hAnsi="Verdana"/>
                <w:sz w:val="20"/>
                <w:szCs w:val="20"/>
                <w:lang w:val="nl-NL" w:eastAsia="nl-NL"/>
              </w:rPr>
              <w:t>Etrusken</w:t>
            </w:r>
            <w:proofErr w:type="spellEnd"/>
            <w:r>
              <w:rPr>
                <w:rFonts w:ascii="Verdana" w:eastAsia="Times New Roman" w:hAnsi="Verdana"/>
                <w:sz w:val="20"/>
                <w:szCs w:val="20"/>
                <w:lang w:val="nl-NL" w:eastAsia="nl-NL"/>
              </w:rPr>
              <w:t xml:space="preserve"> verjaagd. </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Wat is er hier gebeurd?</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 Carthagers werden weggejaagd.</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Klopt, op volgende kaart zien jullie dat de Carthagers nog verder werden weggedreven. Wat is er te zien op de laatste kaart?</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 Romeinen hebben een heel groot rijk in hun bezit.</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Hun gebied hebben ze kunnen uitbreiden door meerdere (Punische en </w:t>
            </w:r>
            <w:proofErr w:type="spellStart"/>
            <w:r>
              <w:rPr>
                <w:rFonts w:ascii="Verdana" w:eastAsia="Times New Roman" w:hAnsi="Verdana"/>
                <w:sz w:val="20"/>
                <w:szCs w:val="20"/>
                <w:lang w:val="nl-NL" w:eastAsia="nl-NL"/>
              </w:rPr>
              <w:t>Samnitische</w:t>
            </w:r>
            <w:proofErr w:type="spellEnd"/>
            <w:r>
              <w:rPr>
                <w:rFonts w:ascii="Verdana" w:eastAsia="Times New Roman" w:hAnsi="Verdana"/>
                <w:sz w:val="20"/>
                <w:szCs w:val="20"/>
                <w:lang w:val="nl-NL" w:eastAsia="nl-NL"/>
              </w:rPr>
              <w:t>) oorlogen te voeren.</w:t>
            </w:r>
            <w:r>
              <w:rPr>
                <w:rFonts w:ascii="Verdana" w:eastAsia="Times New Roman" w:hAnsi="Verdana"/>
                <w:sz w:val="20"/>
                <w:szCs w:val="20"/>
                <w:lang w:val="nl-NL" w:eastAsia="nl-NL"/>
              </w:rPr>
              <w:br/>
              <w:t>In welk domein kunnen we dit plaatsen?</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Politiek.</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Waarom?</w:t>
            </w:r>
          </w:p>
          <w:p w:rsidR="002A09B9" w:rsidRDefault="002A09B9" w:rsidP="002A09B9">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Het gaat over het besturen van een rijk.</w:t>
            </w:r>
          </w:p>
          <w:p w:rsidR="00F33A37" w:rsidRDefault="003A2C15" w:rsidP="002A09B9">
            <w:pPr>
              <w:spacing w:after="0" w:line="240" w:lineRule="auto"/>
              <w:ind w:left="355" w:hanging="355"/>
              <w:rPr>
                <w:rFonts w:ascii="Verdana" w:eastAsia="Times New Roman" w:hAnsi="Verdana"/>
                <w:b/>
                <w:sz w:val="20"/>
                <w:szCs w:val="20"/>
                <w:lang w:val="nl-NL" w:eastAsia="nl-NL"/>
              </w:rPr>
            </w:pPr>
            <w:r>
              <w:rPr>
                <w:rFonts w:ascii="Verdana" w:eastAsia="Times New Roman" w:hAnsi="Verdana"/>
                <w:b/>
                <w:sz w:val="20"/>
                <w:szCs w:val="20"/>
                <w:lang w:val="nl-NL" w:eastAsia="nl-NL"/>
              </w:rPr>
              <w:t xml:space="preserve">LRK: </w:t>
            </w:r>
            <w:r w:rsidR="00C80061" w:rsidRPr="00C80061">
              <w:rPr>
                <w:rFonts w:ascii="Verdana" w:eastAsia="Times New Roman" w:hAnsi="Verdana"/>
                <w:sz w:val="20"/>
                <w:szCs w:val="20"/>
                <w:lang w:val="nl-NL" w:eastAsia="nl-NL"/>
              </w:rPr>
              <w:t xml:space="preserve">Er blijft wel een standenmaatschappij zoals in de koningstijd. Welk </w:t>
            </w:r>
            <w:r w:rsidR="00C80061">
              <w:rPr>
                <w:rFonts w:ascii="Verdana" w:eastAsia="Times New Roman" w:hAnsi="Verdana"/>
                <w:sz w:val="20"/>
                <w:szCs w:val="20"/>
                <w:lang w:val="nl-NL" w:eastAsia="nl-NL"/>
              </w:rPr>
              <w:t xml:space="preserve">drie belangrijke </w:t>
            </w:r>
            <w:r w:rsidR="00C80061" w:rsidRPr="00C80061">
              <w:rPr>
                <w:rFonts w:ascii="Verdana" w:eastAsia="Times New Roman" w:hAnsi="Verdana"/>
                <w:sz w:val="20"/>
                <w:szCs w:val="20"/>
                <w:lang w:val="nl-NL" w:eastAsia="nl-NL"/>
              </w:rPr>
              <w:t>standen waren er toen?</w:t>
            </w:r>
            <w:r w:rsidR="00C80061">
              <w:rPr>
                <w:rFonts w:ascii="Verdana" w:eastAsia="Times New Roman" w:hAnsi="Verdana"/>
                <w:b/>
                <w:sz w:val="20"/>
                <w:szCs w:val="20"/>
                <w:lang w:val="nl-NL" w:eastAsia="nl-NL"/>
              </w:rPr>
              <w:t xml:space="preserve"> </w:t>
            </w:r>
          </w:p>
          <w:p w:rsidR="00C80061" w:rsidRDefault="00C80061" w:rsidP="00F33A37">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Patriciërs, plebejers en slaven.</w:t>
            </w:r>
          </w:p>
          <w:p w:rsidR="00C80061" w:rsidRDefault="00C80061" w:rsidP="00F33A37">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Inderdaad. Die zijn er nog. We gaan daar eerst een kleine oefening op maken. Dat kunnen jullie zien op jullie werkblaadje. Welke twee groepen kunnen we maken? In welke twee groepen verdelen we de eerste groep, welke is er net iets belangrijker en wie behoort er tot de tweede groep?</w:t>
            </w:r>
          </w:p>
          <w:p w:rsidR="00C80061" w:rsidRDefault="00C80061" w:rsidP="00F33A37">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Vrij burgers en </w:t>
            </w:r>
            <w:proofErr w:type="spellStart"/>
            <w:r>
              <w:rPr>
                <w:rFonts w:ascii="Verdana" w:eastAsia="Times New Roman" w:hAnsi="Verdana"/>
                <w:sz w:val="20"/>
                <w:szCs w:val="20"/>
                <w:lang w:val="nl-NL" w:eastAsia="nl-NL"/>
              </w:rPr>
              <w:t>onvrijen</w:t>
            </w:r>
            <w:proofErr w:type="spellEnd"/>
            <w:r>
              <w:rPr>
                <w:rFonts w:ascii="Verdana" w:eastAsia="Times New Roman" w:hAnsi="Verdana"/>
                <w:sz w:val="20"/>
                <w:szCs w:val="20"/>
                <w:lang w:val="nl-NL" w:eastAsia="nl-NL"/>
              </w:rPr>
              <w:t xml:space="preserve">. Onder de vrije burgers zijn er eerst de patriciërs en dan de plebejers. Onder de </w:t>
            </w:r>
            <w:proofErr w:type="spellStart"/>
            <w:r>
              <w:rPr>
                <w:rFonts w:ascii="Verdana" w:eastAsia="Times New Roman" w:hAnsi="Verdana"/>
                <w:sz w:val="20"/>
                <w:szCs w:val="20"/>
                <w:lang w:val="nl-NL" w:eastAsia="nl-NL"/>
              </w:rPr>
              <w:t>onvrijen</w:t>
            </w:r>
            <w:proofErr w:type="spellEnd"/>
            <w:r>
              <w:rPr>
                <w:rFonts w:ascii="Verdana" w:eastAsia="Times New Roman" w:hAnsi="Verdana"/>
                <w:sz w:val="20"/>
                <w:szCs w:val="20"/>
                <w:lang w:val="nl-NL" w:eastAsia="nl-NL"/>
              </w:rPr>
              <w:t xml:space="preserve"> plaatsen we de slaven.</w:t>
            </w:r>
          </w:p>
          <w:p w:rsidR="00C80061" w:rsidRDefault="00C80061"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Dan mogen jullie de oefening eronder ook eens maken. Je mag dit per twee doen.</w:t>
            </w:r>
          </w:p>
          <w:p w:rsidR="00C80061" w:rsidRDefault="00C80061" w:rsidP="00C80061">
            <w:pPr>
              <w:spacing w:after="0" w:line="240" w:lineRule="auto"/>
              <w:ind w:left="355" w:hanging="355"/>
              <w:rPr>
                <w:rFonts w:ascii="Verdana" w:eastAsia="Times New Roman" w:hAnsi="Verdana"/>
                <w:b/>
                <w:sz w:val="20"/>
                <w:szCs w:val="20"/>
                <w:lang w:val="nl-NL" w:eastAsia="nl-NL"/>
              </w:rPr>
            </w:pPr>
            <w:r>
              <w:rPr>
                <w:rFonts w:ascii="Verdana" w:eastAsia="Times New Roman" w:hAnsi="Verdana"/>
                <w:b/>
                <w:sz w:val="20"/>
                <w:szCs w:val="20"/>
                <w:lang w:val="nl-NL" w:eastAsia="nl-NL"/>
              </w:rPr>
              <w:t>(Oefening wordt klassikaal overlopen.)</w:t>
            </w:r>
          </w:p>
          <w:p w:rsidR="00C80061" w:rsidRDefault="00C80061"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 xml:space="preserve">LRK: </w:t>
            </w:r>
            <w:r w:rsidR="00B46F48">
              <w:rPr>
                <w:rFonts w:ascii="Verdana" w:eastAsia="Times New Roman" w:hAnsi="Verdana"/>
                <w:sz w:val="20"/>
                <w:szCs w:val="20"/>
                <w:lang w:val="nl-NL" w:eastAsia="nl-NL"/>
              </w:rPr>
              <w:t>Wie gaf er raad aan de koning in de koningstijd? Wie koos de koning?</w:t>
            </w:r>
          </w:p>
          <w:p w:rsidR="00B46F48" w:rsidRDefault="00B46F48"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 senaat gaf raad en de volksvergadering koos de koning.</w:t>
            </w:r>
          </w:p>
          <w:p w:rsidR="00B46F48" w:rsidRDefault="00B46F48"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lastRenderedPageBreak/>
              <w:t>LRK:</w:t>
            </w:r>
            <w:r>
              <w:rPr>
                <w:rFonts w:ascii="Verdana" w:eastAsia="Times New Roman" w:hAnsi="Verdana"/>
                <w:sz w:val="20"/>
                <w:szCs w:val="20"/>
                <w:lang w:val="nl-NL" w:eastAsia="nl-NL"/>
              </w:rPr>
              <w:t xml:space="preserve"> Hadden ze nog andere taken of bleef het daar bij? </w:t>
            </w:r>
          </w:p>
          <w:p w:rsidR="00B46F48" w:rsidRDefault="00B46F48"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Dat was hun enige taak. De koning had macht over alles.</w:t>
            </w:r>
          </w:p>
          <w:p w:rsidR="00B46F48" w:rsidRDefault="00B46F48"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Zetelden de patriciërs of de plebejers in de senaat? </w:t>
            </w:r>
          </w:p>
          <w:p w:rsidR="00B46F48" w:rsidRDefault="00B46F48"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 patriciërs, want die waren rijk.</w:t>
            </w:r>
          </w:p>
          <w:p w:rsidR="00B46F48" w:rsidRDefault="00B46F48"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Prima. De plebejers zetelden dus in de volksvergadering. Aan de hand van een rollenspel gaan we eens kijken welke taken de consuls, de senaat en de volksvergadering hebben in de republiek. Ik ga jullie zo meteen allemaal een kaartje geven met wat jullie ongeveer moeten doen en waart</w:t>
            </w:r>
            <w:r w:rsidR="00512E7E">
              <w:rPr>
                <w:rFonts w:ascii="Verdana" w:eastAsia="Times New Roman" w:hAnsi="Verdana"/>
                <w:sz w:val="20"/>
                <w:szCs w:val="20"/>
                <w:lang w:val="nl-NL" w:eastAsia="nl-NL"/>
              </w:rPr>
              <w:t xml:space="preserve">oe jullie behoren. </w:t>
            </w:r>
            <w:r w:rsidR="00A45E72">
              <w:rPr>
                <w:rFonts w:ascii="Verdana" w:eastAsia="Times New Roman" w:hAnsi="Verdana"/>
                <w:sz w:val="20"/>
                <w:szCs w:val="20"/>
                <w:lang w:val="nl-NL" w:eastAsia="nl-NL"/>
              </w:rPr>
              <w:t xml:space="preserve">Ik ga de taak als consul op mij nemen. Dus jullie zijn opgesplitst in senaat en volksvergadering. </w:t>
            </w:r>
            <w:r w:rsidR="0051201F">
              <w:rPr>
                <w:rFonts w:ascii="Verdana" w:eastAsia="Times New Roman" w:hAnsi="Verdana"/>
                <w:sz w:val="20"/>
                <w:szCs w:val="20"/>
                <w:lang w:val="nl-NL" w:eastAsia="nl-NL"/>
              </w:rPr>
              <w:t xml:space="preserve">De senaat bestond oorspronkelijk uit 300 leden. </w:t>
            </w:r>
            <w:r w:rsidR="00A45E72">
              <w:rPr>
                <w:rFonts w:ascii="Verdana" w:eastAsia="Times New Roman" w:hAnsi="Verdana"/>
                <w:sz w:val="20"/>
                <w:szCs w:val="20"/>
                <w:lang w:val="nl-NL" w:eastAsia="nl-NL"/>
              </w:rPr>
              <w:t>Een bijkomende taak is dat jullie goed luisteren naar elkaar om zo te achterhalen welke taken de senaat en volksvergadering hebben. Dat gaan we achteraf in een schema gieten.</w:t>
            </w:r>
          </w:p>
          <w:p w:rsidR="00A45E72" w:rsidRDefault="00A45E72" w:rsidP="00C80061">
            <w:pPr>
              <w:spacing w:after="0" w:line="240" w:lineRule="auto"/>
              <w:ind w:left="355" w:hanging="355"/>
              <w:rPr>
                <w:rFonts w:ascii="Verdana" w:eastAsia="Times New Roman" w:hAnsi="Verdana"/>
                <w:b/>
                <w:sz w:val="20"/>
                <w:szCs w:val="20"/>
                <w:lang w:val="nl-NL" w:eastAsia="nl-NL"/>
              </w:rPr>
            </w:pPr>
            <w:r>
              <w:rPr>
                <w:rFonts w:ascii="Verdana" w:eastAsia="Times New Roman" w:hAnsi="Verdana"/>
                <w:b/>
                <w:sz w:val="20"/>
                <w:szCs w:val="20"/>
                <w:lang w:val="nl-NL" w:eastAsia="nl-NL"/>
              </w:rPr>
              <w:t>(Rollenspel)</w:t>
            </w:r>
          </w:p>
          <w:p w:rsidR="00A45E72" w:rsidRDefault="00A45E72"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 xml:space="preserve">LRK: </w:t>
            </w:r>
            <w:r>
              <w:rPr>
                <w:rFonts w:ascii="Verdana" w:eastAsia="Times New Roman" w:hAnsi="Verdana"/>
                <w:sz w:val="20"/>
                <w:szCs w:val="20"/>
                <w:lang w:val="nl-NL" w:eastAsia="nl-NL"/>
              </w:rPr>
              <w:t xml:space="preserve">Jullie hebben dat heel goed gedaan! Ga allemaal weer op jullie plaats zitten en geef de kaartjes maar terug. Op het werkblaadje zien jullie een schema staan. Wat was mijn taak als consul? </w:t>
            </w:r>
          </w:p>
          <w:p w:rsidR="00A45E72" w:rsidRDefault="00A45E72"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U stelde een wet voor en kwam controleren of wij wel deden wat we moesten doen.</w:t>
            </w:r>
          </w:p>
          <w:p w:rsidR="0051201F" w:rsidRDefault="0051201F"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Wat was de taak van de senaat? </w:t>
            </w:r>
          </w:p>
          <w:p w:rsidR="0051201F" w:rsidRDefault="0051201F"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Deze gaf raad aan de consul. De senaat ontfermd zich ook over de financiële zaken, de buitenlandse politiek, veiligheid van de staat en openbare werken.</w:t>
            </w:r>
          </w:p>
          <w:p w:rsidR="0051201F" w:rsidRDefault="0051201F"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Goed! Wat waren de taken van de volksvergadering? </w:t>
            </w:r>
          </w:p>
          <w:p w:rsidR="0051201F" w:rsidRDefault="0051201F"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Zij kiezen de consuls, beslissen over oorlog en vrede en keuren wetten goed of af. </w:t>
            </w:r>
          </w:p>
          <w:p w:rsidR="00294EF0" w:rsidRDefault="00294EF0" w:rsidP="00C80061">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Welke macht hadden de consuls? De senaat? De volksvergadering?</w:t>
            </w:r>
          </w:p>
          <w:p w:rsidR="004B5CE9" w:rsidRPr="00C762B6" w:rsidRDefault="00294EF0" w:rsidP="00294EF0">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 consuls hadden de rechterlijke en uitvoerende macht, de senaat had de raadgevende macht en de volksvergadering de wetgevende macht.</w:t>
            </w:r>
          </w:p>
        </w:tc>
        <w:tc>
          <w:tcPr>
            <w:tcW w:w="3685" w:type="dxa"/>
          </w:tcPr>
          <w:p w:rsidR="004B5CE9" w:rsidRDefault="002A09B9"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lastRenderedPageBreak/>
              <w:t>PPT (5)</w:t>
            </w:r>
          </w:p>
          <w:p w:rsidR="002A09B9" w:rsidRDefault="002A09B9"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Werkblad</w:t>
            </w: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Filmpje</w:t>
            </w: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Werkblad</w:t>
            </w: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Werkblad</w:t>
            </w: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Werkblad</w:t>
            </w: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p>
          <w:p w:rsidR="002A09B9" w:rsidRDefault="002A09B9"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Werkblad</w:t>
            </w:r>
          </w:p>
          <w:p w:rsidR="002A09B9" w:rsidRDefault="002A09B9"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PPT( 6)</w:t>
            </w: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(7)</w:t>
            </w: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(8)</w:t>
            </w:r>
          </w:p>
          <w:p w:rsidR="004657E0" w:rsidRDefault="004657E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Werkblad</w:t>
            </w: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p>
          <w:p w:rsidR="004657E0" w:rsidRDefault="004657E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(9)</w:t>
            </w:r>
          </w:p>
          <w:p w:rsidR="004657E0" w:rsidRDefault="004657E0"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Werkblad</w:t>
            </w: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Kaartjes met taak en rol</w:t>
            </w: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p>
          <w:p w:rsidR="00DF0A98" w:rsidRDefault="00DF0A98"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(9)</w:t>
            </w:r>
          </w:p>
          <w:p w:rsidR="00DF0A98" w:rsidRPr="00E46235" w:rsidRDefault="00DF0A98" w:rsidP="00E46235">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Werkblad</w:t>
            </w:r>
          </w:p>
        </w:tc>
      </w:tr>
      <w:tr w:rsidR="00DD2017" w:rsidRPr="00271177" w:rsidTr="00DD2017">
        <w:tc>
          <w:tcPr>
            <w:tcW w:w="4106" w:type="dxa"/>
          </w:tcPr>
          <w:p w:rsidR="00DD2017" w:rsidRDefault="00AF25D9" w:rsidP="00E46235">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lastRenderedPageBreak/>
              <w:t>A</w:t>
            </w:r>
            <w:r w:rsidR="00A15100">
              <w:rPr>
                <w:rFonts w:ascii="Verdana" w:eastAsia="Times New Roman" w:hAnsi="Verdana"/>
                <w:b/>
                <w:sz w:val="20"/>
                <w:szCs w:val="20"/>
                <w:lang w:val="nl-NL" w:eastAsia="nl-NL"/>
              </w:rPr>
              <w:t>frondingsfase              (45</w:t>
            </w:r>
            <w:r>
              <w:rPr>
                <w:rFonts w:ascii="Verdana" w:eastAsia="Times New Roman" w:hAnsi="Verdana"/>
                <w:b/>
                <w:sz w:val="20"/>
                <w:szCs w:val="20"/>
                <w:lang w:val="nl-NL" w:eastAsia="nl-NL"/>
              </w:rPr>
              <w:t>-50min)</w:t>
            </w:r>
          </w:p>
          <w:p w:rsidR="00CF7223" w:rsidRDefault="00CF7223" w:rsidP="00E46235">
            <w:pPr>
              <w:tabs>
                <w:tab w:val="left" w:pos="3890"/>
              </w:tabs>
              <w:spacing w:after="0" w:line="240" w:lineRule="auto"/>
              <w:ind w:left="284" w:hanging="284"/>
              <w:rPr>
                <w:rFonts w:ascii="Verdana" w:eastAsia="Times New Roman" w:hAnsi="Verdana"/>
                <w:b/>
                <w:sz w:val="20"/>
                <w:szCs w:val="20"/>
                <w:lang w:val="nl-NL" w:eastAsia="nl-NL"/>
              </w:rPr>
            </w:pPr>
          </w:p>
          <w:p w:rsidR="00CF7223" w:rsidRDefault="00CF7223" w:rsidP="00CF7223">
            <w:pPr>
              <w:tabs>
                <w:tab w:val="left" w:pos="3890"/>
              </w:tabs>
              <w:spacing w:after="0" w:line="240" w:lineRule="auto"/>
              <w:ind w:left="360" w:hanging="360"/>
              <w:rPr>
                <w:rFonts w:ascii="Verdana" w:eastAsia="Times New Roman" w:hAnsi="Verdana"/>
                <w:sz w:val="20"/>
                <w:szCs w:val="20"/>
                <w:lang w:val="nl-NL" w:eastAsia="nl-NL"/>
              </w:rPr>
            </w:pPr>
            <w:r w:rsidRPr="00CF7223">
              <w:rPr>
                <w:rFonts w:ascii="Verdana" w:eastAsia="Times New Roman" w:hAnsi="Verdana"/>
                <w:sz w:val="20"/>
                <w:szCs w:val="20"/>
                <w:lang w:val="nl-NL" w:eastAsia="nl-NL"/>
              </w:rPr>
              <w:t>Waarom werd Rome een republiek?</w:t>
            </w:r>
          </w:p>
          <w:p w:rsidR="00CF7223" w:rsidRPr="00CF7223" w:rsidRDefault="00CF7223" w:rsidP="00CF7223">
            <w:pPr>
              <w:tabs>
                <w:tab w:val="left" w:pos="3890"/>
              </w:tabs>
              <w:spacing w:after="0" w:line="240" w:lineRule="auto"/>
              <w:ind w:left="360" w:hanging="360"/>
              <w:rPr>
                <w:rFonts w:ascii="Verdana" w:eastAsia="Times New Roman" w:hAnsi="Verdana"/>
                <w:sz w:val="20"/>
                <w:szCs w:val="20"/>
                <w:lang w:val="nl-NL" w:eastAsia="nl-NL"/>
              </w:rPr>
            </w:pPr>
            <w:r>
              <w:rPr>
                <w:rFonts w:ascii="Verdana" w:eastAsia="Times New Roman" w:hAnsi="Verdana"/>
                <w:sz w:val="20"/>
                <w:szCs w:val="20"/>
                <w:lang w:val="nl-NL" w:eastAsia="nl-NL"/>
              </w:rPr>
              <w:t>De Romeinen waren het er niet mee eens dat er één iemand de macht had. De laatste koning van Rome is na een seksschandaal dan ook verdreven. Het volk wilde ook van zich laten horen en koos ervoor om twee consuls aan te stellen. Op die manier had niet één iemand de macht en werd er geluisterd naar het volk.</w:t>
            </w:r>
          </w:p>
          <w:p w:rsidR="00CF7223" w:rsidRPr="00CF7223" w:rsidRDefault="00CF7223" w:rsidP="00CF7223">
            <w:pPr>
              <w:tabs>
                <w:tab w:val="left" w:pos="3890"/>
              </w:tabs>
              <w:spacing w:after="0" w:line="240" w:lineRule="auto"/>
              <w:ind w:left="360" w:hanging="360"/>
              <w:rPr>
                <w:rFonts w:ascii="Verdana" w:eastAsia="Times New Roman" w:hAnsi="Verdana"/>
                <w:sz w:val="20"/>
                <w:szCs w:val="20"/>
                <w:lang w:val="nl-NL" w:eastAsia="nl-NL"/>
              </w:rPr>
            </w:pPr>
            <w:r w:rsidRPr="00CF7223">
              <w:rPr>
                <w:rFonts w:ascii="Verdana" w:eastAsia="Times New Roman" w:hAnsi="Verdana"/>
                <w:sz w:val="20"/>
                <w:szCs w:val="20"/>
                <w:lang w:val="nl-NL" w:eastAsia="nl-NL"/>
              </w:rPr>
              <w:t>Hoe werd de republiek bestuurd?</w:t>
            </w:r>
          </w:p>
          <w:p w:rsidR="00CF7223" w:rsidRPr="00CF7223" w:rsidRDefault="00B01B47" w:rsidP="0051201F">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 xml:space="preserve">Er werden twee consuls aangesteld door de volksvergadering. De consuls regeren maar voor één jaar. Ze mogen wetten voorstellen. Ze hebben de uitvoerende en rechterlijke macht. Ze controleren of iedereen wel doet wat er van hen verwacht wordt. In een crisisperiode, zoals oorlog, werd één van de twee consuls dictator voor maximum zes maanden. Deze mag dan alleen beslissingen nemen en moet orde op zaken stellen. De consuls hadden de taak om het dagelijkse bestuur van Rome te regelen en het leger aan te voeren. Beide kunnen ze elkaar controleren en indien nodig een vetorecht stellen. De senaat had de hoogste macht, de raadgevende macht. Ze waren met 300 leden, allemaal patriciërs. Ze zetelden er levenslang. Uit de senaat kwamen </w:t>
            </w:r>
            <w:r>
              <w:rPr>
                <w:rFonts w:ascii="Verdana" w:eastAsia="Times New Roman" w:hAnsi="Verdana"/>
                <w:sz w:val="20"/>
                <w:szCs w:val="20"/>
                <w:lang w:val="nl-NL" w:eastAsia="nl-NL"/>
              </w:rPr>
              <w:lastRenderedPageBreak/>
              <w:t xml:space="preserve">ook de consuls. Ze zorgt ook voor de veiligheid van de staat, onderhoudt de buitenlandse </w:t>
            </w:r>
            <w:r w:rsidR="0051201F">
              <w:rPr>
                <w:rFonts w:ascii="Verdana" w:eastAsia="Times New Roman" w:hAnsi="Verdana"/>
                <w:sz w:val="20"/>
                <w:szCs w:val="20"/>
                <w:lang w:val="nl-NL" w:eastAsia="nl-NL"/>
              </w:rPr>
              <w:t>politiek</w:t>
            </w:r>
            <w:r>
              <w:rPr>
                <w:rFonts w:ascii="Verdana" w:eastAsia="Times New Roman" w:hAnsi="Verdana"/>
                <w:sz w:val="20"/>
                <w:szCs w:val="20"/>
                <w:lang w:val="nl-NL" w:eastAsia="nl-NL"/>
              </w:rPr>
              <w:t xml:space="preserve">, is </w:t>
            </w:r>
            <w:r w:rsidR="0051201F">
              <w:rPr>
                <w:rFonts w:ascii="Verdana" w:eastAsia="Times New Roman" w:hAnsi="Verdana"/>
                <w:sz w:val="20"/>
                <w:szCs w:val="20"/>
                <w:lang w:val="nl-NL" w:eastAsia="nl-NL"/>
              </w:rPr>
              <w:t>verantwoordelijk voor</w:t>
            </w:r>
            <w:r>
              <w:rPr>
                <w:rFonts w:ascii="Verdana" w:eastAsia="Times New Roman" w:hAnsi="Verdana"/>
                <w:sz w:val="20"/>
                <w:szCs w:val="20"/>
                <w:lang w:val="nl-NL" w:eastAsia="nl-NL"/>
              </w:rPr>
              <w:t xml:space="preserve"> geldzaken en openbare werken. De volksvergadering heeft meer macht in de republiek dan tijdens de koningstijd. Zij neemt belangrijke beslissingen over oorlog en vrede en kiest de consuls. Ze komt enkel samen als de magistraten dat vragen. Ook mag ze wetsvoorstellen goed- of afkeuren. Voor deze wetten geldig kunnen zijn, beslist de senaat daar nog over.</w:t>
            </w:r>
          </w:p>
        </w:tc>
        <w:tc>
          <w:tcPr>
            <w:tcW w:w="6379" w:type="dxa"/>
          </w:tcPr>
          <w:p w:rsidR="00F33A37" w:rsidRDefault="00714A94" w:rsidP="00F33A37">
            <w:pPr>
              <w:spacing w:after="0" w:line="240" w:lineRule="auto"/>
              <w:ind w:left="355" w:hanging="355"/>
              <w:rPr>
                <w:rFonts w:ascii="Verdana" w:eastAsia="Times New Roman" w:hAnsi="Verdana"/>
                <w:sz w:val="20"/>
                <w:szCs w:val="20"/>
                <w:lang w:val="nl-NL" w:eastAsia="nl-NL"/>
              </w:rPr>
            </w:pPr>
            <w:r w:rsidRPr="00714A94">
              <w:rPr>
                <w:rFonts w:ascii="Verdana" w:eastAsia="Times New Roman" w:hAnsi="Verdana"/>
                <w:b/>
                <w:sz w:val="20"/>
                <w:szCs w:val="20"/>
                <w:lang w:val="nl-NL" w:eastAsia="nl-NL"/>
              </w:rPr>
              <w:lastRenderedPageBreak/>
              <w:t>LRK:</w:t>
            </w:r>
            <w:r>
              <w:rPr>
                <w:rFonts w:ascii="Verdana" w:eastAsia="Times New Roman" w:hAnsi="Verdana"/>
                <w:sz w:val="20"/>
                <w:szCs w:val="20"/>
                <w:lang w:val="nl-NL" w:eastAsia="nl-NL"/>
              </w:rPr>
              <w:t xml:space="preserve"> </w:t>
            </w:r>
            <w:r w:rsidR="00CF7223">
              <w:rPr>
                <w:rFonts w:ascii="Verdana" w:eastAsia="Times New Roman" w:hAnsi="Verdana"/>
                <w:sz w:val="20"/>
                <w:szCs w:val="20"/>
                <w:lang w:val="nl-NL" w:eastAsia="nl-NL"/>
              </w:rPr>
              <w:t>Ik denk dat jullie mij na deze les wel een antwoord kunnen geven op de eerste probleemstelling. Waarom werd Rome een republiek?</w:t>
            </w:r>
          </w:p>
          <w:p w:rsidR="00CF7223" w:rsidRDefault="00CF7223" w:rsidP="00CF7223">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 xml:space="preserve">LLN: </w:t>
            </w:r>
            <w:r>
              <w:rPr>
                <w:rFonts w:ascii="Verdana" w:eastAsia="Times New Roman" w:hAnsi="Verdana"/>
                <w:sz w:val="20"/>
                <w:szCs w:val="20"/>
                <w:lang w:val="nl-NL" w:eastAsia="nl-NL"/>
              </w:rPr>
              <w:t>De Romeinen waren het er niet mee eens dat er één iemand de macht had. De laatste koning van Rome is na een seksschandaal dan ook verdreven. Het volk wilde ook van zich laten horen en koos ervoor om twee consuls aan te stellen. Op die manier had niet één iemand de macht en werd er geluisterd naar het volk.</w:t>
            </w:r>
          </w:p>
          <w:p w:rsidR="00CF7223" w:rsidRDefault="00CF7223" w:rsidP="00CF7223">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Heel goed. Hoe werd die republiek dan bestuurd? </w:t>
            </w:r>
          </w:p>
          <w:p w:rsidR="00714A94" w:rsidRDefault="00CF7223" w:rsidP="00B01B47">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Er werden twee consuls aangesteld door de volksvergadering. De consuls regeren maar voor één jaar.</w:t>
            </w:r>
            <w:r w:rsidR="00B01B47">
              <w:rPr>
                <w:rFonts w:ascii="Verdana" w:eastAsia="Times New Roman" w:hAnsi="Verdana"/>
                <w:sz w:val="20"/>
                <w:szCs w:val="20"/>
                <w:lang w:val="nl-NL" w:eastAsia="nl-NL"/>
              </w:rPr>
              <w:t xml:space="preserve"> Ze mogen wetten voorstellen. Ze hebben de uitvoerende en rechterlijke macht. Ze controleren of iedereen wel doet wat er van hen verwacht wordt.</w:t>
            </w:r>
            <w:r>
              <w:rPr>
                <w:rFonts w:ascii="Verdana" w:eastAsia="Times New Roman" w:hAnsi="Verdana"/>
                <w:sz w:val="20"/>
                <w:szCs w:val="20"/>
                <w:lang w:val="nl-NL" w:eastAsia="nl-NL"/>
              </w:rPr>
              <w:t xml:space="preserve"> In een crisisperiode, zoals oorlog, werd één van de twee consuls dictator voor maximum zes maanden. </w:t>
            </w:r>
            <w:r w:rsidR="00B01B47">
              <w:rPr>
                <w:rFonts w:ascii="Verdana" w:eastAsia="Times New Roman" w:hAnsi="Verdana"/>
                <w:sz w:val="20"/>
                <w:szCs w:val="20"/>
                <w:lang w:val="nl-NL" w:eastAsia="nl-NL"/>
              </w:rPr>
              <w:t xml:space="preserve">Deze mag dan alleen beslissingen nemen en moet orde op zaken stellen. </w:t>
            </w:r>
            <w:r>
              <w:rPr>
                <w:rFonts w:ascii="Verdana" w:eastAsia="Times New Roman" w:hAnsi="Verdana"/>
                <w:sz w:val="20"/>
                <w:szCs w:val="20"/>
                <w:lang w:val="nl-NL" w:eastAsia="nl-NL"/>
              </w:rPr>
              <w:t xml:space="preserve">De consuls hadden de taak om het dagelijkse bestuur van Rome te regelen en het leger aan te voeren. Beide kunnen ze elkaar controleren en indien nodig een vetorecht stellen. </w:t>
            </w:r>
            <w:r w:rsidR="00B01B47">
              <w:rPr>
                <w:rFonts w:ascii="Verdana" w:eastAsia="Times New Roman" w:hAnsi="Verdana"/>
                <w:sz w:val="20"/>
                <w:szCs w:val="20"/>
                <w:lang w:val="nl-NL" w:eastAsia="nl-NL"/>
              </w:rPr>
              <w:t xml:space="preserve">De senaat had de hoogste macht, de raadgevende macht. Ze waren met 300 leden, allemaal patriciërs. Ze zetelden er levenslang. Uit de senaat kwamen ook de consuls. Ze zorgt ook voor de veiligheid van de staat, onderhoudt de buitenlandse </w:t>
            </w:r>
            <w:r w:rsidR="0051201F">
              <w:rPr>
                <w:rFonts w:ascii="Verdana" w:eastAsia="Times New Roman" w:hAnsi="Verdana"/>
                <w:sz w:val="20"/>
                <w:szCs w:val="20"/>
                <w:lang w:val="nl-NL" w:eastAsia="nl-NL"/>
              </w:rPr>
              <w:t>politiek</w:t>
            </w:r>
            <w:r w:rsidR="00B01B47">
              <w:rPr>
                <w:rFonts w:ascii="Verdana" w:eastAsia="Times New Roman" w:hAnsi="Verdana"/>
                <w:sz w:val="20"/>
                <w:szCs w:val="20"/>
                <w:lang w:val="nl-NL" w:eastAsia="nl-NL"/>
              </w:rPr>
              <w:t>, is verantwoordelijk voor geldzaken en openbare werken. De volksvergadering heeft meer macht in de republiek dan tijdens de koningstijd. Zij neemt belangrijke beslissingen over oorlog en vrede en kiest de consuls. Ze komt enkel samen als de magistraten dat vragen. Ook mag ze wetsvoorstellen goed- of afkeuren. Voor deze wetten geldig kunnen zijn, beslist de senaat daar nog over.</w:t>
            </w:r>
          </w:p>
          <w:p w:rsidR="00B01B47" w:rsidRPr="00B01B47" w:rsidRDefault="00B01B47" w:rsidP="00B01B47">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 xml:space="preserve">LRK: </w:t>
            </w:r>
            <w:r>
              <w:rPr>
                <w:rFonts w:ascii="Verdana" w:eastAsia="Times New Roman" w:hAnsi="Verdana"/>
                <w:sz w:val="20"/>
                <w:szCs w:val="20"/>
                <w:lang w:val="nl-NL" w:eastAsia="nl-NL"/>
              </w:rPr>
              <w:t>Heel goed. Steek alles maar weg en dan zie ik jullie morgen terug.</w:t>
            </w:r>
          </w:p>
        </w:tc>
        <w:tc>
          <w:tcPr>
            <w:tcW w:w="3685" w:type="dxa"/>
          </w:tcPr>
          <w:p w:rsidR="00DD2017" w:rsidRPr="00E46235" w:rsidRDefault="00DD2017" w:rsidP="00E46235">
            <w:pPr>
              <w:spacing w:after="0" w:line="240" w:lineRule="auto"/>
              <w:rPr>
                <w:rFonts w:ascii="Verdana" w:eastAsia="Times New Roman" w:hAnsi="Verdana"/>
                <w:sz w:val="20"/>
                <w:szCs w:val="20"/>
                <w:lang w:val="nl-NL" w:eastAsia="nl-NL"/>
              </w:rPr>
            </w:pPr>
          </w:p>
        </w:tc>
      </w:tr>
    </w:tbl>
    <w:p w:rsidR="00F33A37" w:rsidRDefault="00F33A37" w:rsidP="00171BA8">
      <w:pPr>
        <w:spacing w:after="0" w:line="240" w:lineRule="auto"/>
        <w:rPr>
          <w:rFonts w:ascii="Verdana" w:eastAsia="Times New Roman" w:hAnsi="Verdana"/>
          <w:sz w:val="24"/>
          <w:szCs w:val="20"/>
          <w:lang w:val="nl-NL" w:eastAsia="nl-NL"/>
        </w:rPr>
      </w:pPr>
    </w:p>
    <w:p w:rsidR="00F33A37" w:rsidRDefault="00F33A37" w:rsidP="00171BA8">
      <w:pPr>
        <w:spacing w:after="0" w:line="240" w:lineRule="auto"/>
        <w:rPr>
          <w:rFonts w:ascii="Verdana" w:eastAsia="Times New Roman" w:hAnsi="Verdana"/>
          <w:sz w:val="24"/>
          <w:szCs w:val="20"/>
          <w:lang w:val="nl-NL" w:eastAsia="nl-NL"/>
        </w:rPr>
      </w:pPr>
    </w:p>
    <w:p w:rsidR="003359C1" w:rsidRPr="00F33A37" w:rsidRDefault="00F33A37" w:rsidP="00171BA8">
      <w:pPr>
        <w:spacing w:after="0" w:line="240" w:lineRule="auto"/>
        <w:rPr>
          <w:rFonts w:ascii="Verdana" w:eastAsia="Times New Roman" w:hAnsi="Verdana"/>
          <w:b/>
          <w:szCs w:val="20"/>
          <w:lang w:val="nl-NL" w:eastAsia="nl-NL"/>
        </w:rPr>
      </w:pPr>
      <w:r>
        <w:rPr>
          <w:rFonts w:ascii="Verdana" w:eastAsia="Times New Roman" w:hAnsi="Verdana"/>
          <w:b/>
          <w:szCs w:val="20"/>
          <w:lang w:val="nl-NL" w:eastAsia="nl-NL"/>
        </w:rPr>
        <w:t>Dinsdag 19-04</w:t>
      </w:r>
      <w:r w:rsidR="003359C1" w:rsidRPr="003359C1">
        <w:rPr>
          <w:rFonts w:ascii="Verdana" w:eastAsia="Times New Roman" w:hAnsi="Verdana"/>
          <w:b/>
          <w:szCs w:val="20"/>
          <w:lang w:val="nl-NL" w:eastAsia="nl-NL"/>
        </w:rPr>
        <w:t>-2016 (8.35u-9.25u)</w:t>
      </w:r>
      <w:r>
        <w:rPr>
          <w:rFonts w:ascii="Verdana" w:eastAsia="Times New Roman" w:hAnsi="Verdana"/>
          <w:b/>
          <w:szCs w:val="20"/>
          <w:lang w:val="nl-NL" w:eastAsia="nl-NL"/>
        </w:rPr>
        <w:t xml:space="preserve"> </w:t>
      </w:r>
      <w:r w:rsidRPr="00F33A37">
        <w:rPr>
          <w:rFonts w:ascii="Verdana" w:eastAsia="Times New Roman" w:hAnsi="Verdana"/>
          <w:b/>
          <w:szCs w:val="20"/>
          <w:lang w:val="nl-NL" w:eastAsia="nl-NL"/>
        </w:rPr>
        <w:sym w:font="Wingdings" w:char="F0E0"/>
      </w:r>
      <w:r>
        <w:rPr>
          <w:rFonts w:ascii="Verdana" w:eastAsia="Times New Roman" w:hAnsi="Verdana"/>
          <w:b/>
          <w:szCs w:val="20"/>
          <w:lang w:val="nl-NL" w:eastAsia="nl-NL"/>
        </w:rPr>
        <w:t xml:space="preserve"> 2IW1 </w:t>
      </w:r>
      <w:r>
        <w:rPr>
          <w:rFonts w:ascii="Verdana" w:eastAsia="Times New Roman" w:hAnsi="Verdana"/>
          <w:szCs w:val="20"/>
          <w:lang w:val="nl-NL" w:eastAsia="nl-NL"/>
        </w:rPr>
        <w:t xml:space="preserve">OF </w:t>
      </w:r>
      <w:r w:rsidR="00291211">
        <w:rPr>
          <w:rFonts w:ascii="Verdana" w:eastAsia="Times New Roman" w:hAnsi="Verdana"/>
          <w:b/>
          <w:szCs w:val="20"/>
          <w:lang w:val="nl-NL" w:eastAsia="nl-NL"/>
        </w:rPr>
        <w:t>Dinsdag 26</w:t>
      </w:r>
      <w:r>
        <w:rPr>
          <w:rFonts w:ascii="Verdana" w:eastAsia="Times New Roman" w:hAnsi="Verdana"/>
          <w:b/>
          <w:szCs w:val="20"/>
          <w:lang w:val="nl-NL" w:eastAsia="nl-NL"/>
        </w:rPr>
        <w:t xml:space="preserve">-04-2016 (10.30u-11.20u) </w:t>
      </w:r>
      <w:r w:rsidRPr="00F33A37">
        <w:rPr>
          <w:rFonts w:ascii="Verdana" w:eastAsia="Times New Roman" w:hAnsi="Verdana"/>
          <w:b/>
          <w:szCs w:val="20"/>
          <w:lang w:val="nl-NL" w:eastAsia="nl-NL"/>
        </w:rPr>
        <w:sym w:font="Wingdings" w:char="F0E0"/>
      </w:r>
      <w:r>
        <w:rPr>
          <w:rFonts w:ascii="Verdana" w:eastAsia="Times New Roman" w:hAnsi="Verdana"/>
          <w:b/>
          <w:szCs w:val="20"/>
          <w:lang w:val="nl-NL" w:eastAsia="nl-NL"/>
        </w:rPr>
        <w:t xml:space="preserve"> 2TME1</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6379"/>
        <w:gridCol w:w="3685"/>
      </w:tblGrid>
      <w:tr w:rsidR="003359C1" w:rsidRPr="00271177" w:rsidTr="00211F80">
        <w:tc>
          <w:tcPr>
            <w:tcW w:w="4106" w:type="dxa"/>
          </w:tcPr>
          <w:p w:rsidR="003359C1" w:rsidRPr="00271177" w:rsidRDefault="003359C1" w:rsidP="00211F80">
            <w:pPr>
              <w:spacing w:after="0" w:line="240" w:lineRule="auto"/>
              <w:jc w:val="center"/>
              <w:rPr>
                <w:rFonts w:ascii="Verdana" w:eastAsia="Times New Roman" w:hAnsi="Verdana" w:cs="Arial"/>
                <w:b/>
                <w:bCs/>
                <w:iCs/>
                <w:sz w:val="20"/>
                <w:szCs w:val="20"/>
                <w:lang w:val="nl-NL" w:eastAsia="nl-NL"/>
              </w:rPr>
            </w:pPr>
            <w:r>
              <w:rPr>
                <w:rFonts w:ascii="Verdana" w:eastAsia="Times New Roman" w:hAnsi="Verdana" w:cs="Arial"/>
                <w:b/>
                <w:bCs/>
                <w:iCs/>
                <w:sz w:val="20"/>
                <w:szCs w:val="20"/>
                <w:lang w:val="nl-NL" w:eastAsia="nl-NL"/>
              </w:rPr>
              <w:t>Leeri</w:t>
            </w:r>
            <w:r w:rsidRPr="00271177">
              <w:rPr>
                <w:rFonts w:ascii="Verdana" w:eastAsia="Times New Roman" w:hAnsi="Verdana" w:cs="Arial"/>
                <w:b/>
                <w:bCs/>
                <w:iCs/>
                <w:sz w:val="20"/>
                <w:szCs w:val="20"/>
                <w:lang w:val="nl-NL" w:eastAsia="nl-NL"/>
              </w:rPr>
              <w:t>nhoud</w:t>
            </w:r>
            <w:r>
              <w:rPr>
                <w:rFonts w:ascii="Verdana" w:eastAsia="Times New Roman" w:hAnsi="Verdana" w:cs="Arial"/>
                <w:b/>
                <w:bCs/>
                <w:iCs/>
                <w:sz w:val="20"/>
                <w:szCs w:val="20"/>
                <w:lang w:val="nl-NL" w:eastAsia="nl-NL"/>
              </w:rPr>
              <w:t xml:space="preserve"> (+ timing)</w:t>
            </w:r>
          </w:p>
        </w:tc>
        <w:tc>
          <w:tcPr>
            <w:tcW w:w="6379" w:type="dxa"/>
          </w:tcPr>
          <w:p w:rsidR="003359C1" w:rsidRPr="00271177" w:rsidRDefault="003359C1" w:rsidP="00211F80">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Methode</w:t>
            </w:r>
          </w:p>
        </w:tc>
        <w:tc>
          <w:tcPr>
            <w:tcW w:w="3685" w:type="dxa"/>
          </w:tcPr>
          <w:p w:rsidR="003359C1" w:rsidRPr="00271177" w:rsidRDefault="003359C1" w:rsidP="00211F80">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Materiaal</w:t>
            </w:r>
          </w:p>
        </w:tc>
      </w:tr>
      <w:tr w:rsidR="003359C1" w:rsidRPr="00271177" w:rsidTr="00211F80">
        <w:tc>
          <w:tcPr>
            <w:tcW w:w="4106" w:type="dxa"/>
          </w:tcPr>
          <w:p w:rsidR="003359C1" w:rsidRPr="00DF0A98" w:rsidRDefault="003359C1" w:rsidP="00DF0A98">
            <w:pPr>
              <w:spacing w:after="0" w:line="240" w:lineRule="auto"/>
              <w:ind w:left="284" w:hanging="284"/>
              <w:rPr>
                <w:rFonts w:ascii="Verdana" w:eastAsia="Times New Roman" w:hAnsi="Verdana"/>
                <w:sz w:val="20"/>
                <w:szCs w:val="20"/>
                <w:highlight w:val="lightGray"/>
                <w:lang w:val="nl-NL" w:eastAsia="nl-NL"/>
              </w:rPr>
            </w:pPr>
            <w:r w:rsidRPr="003359C1">
              <w:rPr>
                <w:rFonts w:ascii="Verdana" w:eastAsia="Times New Roman" w:hAnsi="Verdana"/>
                <w:sz w:val="20"/>
                <w:szCs w:val="20"/>
                <w:highlight w:val="lightGray"/>
                <w:lang w:val="nl-NL" w:eastAsia="nl-NL"/>
              </w:rPr>
              <w:t xml:space="preserve">= alles </w:t>
            </w:r>
            <w:r w:rsidRPr="003359C1">
              <w:rPr>
                <w:rFonts w:ascii="Verdana" w:eastAsia="Times New Roman" w:hAnsi="Verdana"/>
                <w:b/>
                <w:sz w:val="20"/>
                <w:szCs w:val="20"/>
                <w:highlight w:val="lightGray"/>
                <w:lang w:val="nl-NL" w:eastAsia="nl-NL"/>
              </w:rPr>
              <w:t>wat</w:t>
            </w:r>
            <w:r w:rsidRPr="003359C1">
              <w:rPr>
                <w:rFonts w:ascii="Verdana" w:eastAsia="Times New Roman" w:hAnsi="Verdana"/>
                <w:sz w:val="20"/>
                <w:szCs w:val="20"/>
                <w:highlight w:val="lightGray"/>
                <w:lang w:val="nl-NL" w:eastAsia="nl-NL"/>
              </w:rPr>
              <w:t xml:space="preserve"> de leerlingen moeten leren, de leerstof die aan bod komt</w:t>
            </w:r>
          </w:p>
          <w:p w:rsidR="003359C1" w:rsidRPr="00271177" w:rsidRDefault="003359C1" w:rsidP="00211F80">
            <w:pPr>
              <w:spacing w:after="0" w:line="240" w:lineRule="auto"/>
              <w:rPr>
                <w:rFonts w:ascii="Verdana" w:eastAsia="Times New Roman" w:hAnsi="Verdana"/>
                <w:sz w:val="20"/>
                <w:szCs w:val="20"/>
                <w:lang w:val="nl-NL" w:eastAsia="nl-NL"/>
              </w:rPr>
            </w:pPr>
          </w:p>
        </w:tc>
        <w:tc>
          <w:tcPr>
            <w:tcW w:w="6379" w:type="dxa"/>
          </w:tcPr>
          <w:p w:rsidR="003359C1" w:rsidRPr="00271177" w:rsidRDefault="003359C1" w:rsidP="00211F80">
            <w:pPr>
              <w:spacing w:after="0" w:line="240" w:lineRule="auto"/>
              <w:ind w:left="355" w:hanging="355"/>
              <w:rPr>
                <w:rFonts w:ascii="Verdana" w:eastAsia="Times New Roman" w:hAnsi="Verdana"/>
                <w:sz w:val="20"/>
                <w:szCs w:val="20"/>
                <w:lang w:val="nl-NL" w:eastAsia="nl-NL"/>
              </w:rPr>
            </w:pPr>
            <w:r w:rsidRPr="003359C1">
              <w:rPr>
                <w:rFonts w:ascii="Verdana" w:eastAsia="Times New Roman" w:hAnsi="Verdana"/>
                <w:sz w:val="20"/>
                <w:szCs w:val="20"/>
                <w:highlight w:val="lightGray"/>
                <w:lang w:val="nl-NL" w:eastAsia="nl-NL"/>
              </w:rPr>
              <w:t xml:space="preserve">= de wijze waarop je de doelstellingen wil bereiken, dus </w:t>
            </w:r>
            <w:r w:rsidRPr="003359C1">
              <w:rPr>
                <w:rFonts w:ascii="Verdana" w:eastAsia="Times New Roman" w:hAnsi="Verdana"/>
                <w:b/>
                <w:sz w:val="20"/>
                <w:szCs w:val="20"/>
                <w:highlight w:val="lightGray"/>
                <w:lang w:val="nl-NL" w:eastAsia="nl-NL"/>
              </w:rPr>
              <w:t>hoe</w:t>
            </w:r>
            <w:r w:rsidRPr="003359C1">
              <w:rPr>
                <w:rFonts w:ascii="Verdana" w:eastAsia="Times New Roman" w:hAnsi="Verdana"/>
                <w:sz w:val="20"/>
                <w:szCs w:val="20"/>
                <w:highlight w:val="lightGray"/>
                <w:lang w:val="nl-NL" w:eastAsia="nl-NL"/>
              </w:rPr>
              <w:t xml:space="preserve"> je de leerstof aanbrengt</w:t>
            </w:r>
          </w:p>
          <w:p w:rsidR="003359C1" w:rsidRPr="00271177" w:rsidRDefault="003359C1" w:rsidP="00DF0A98">
            <w:pPr>
              <w:spacing w:after="0" w:line="240" w:lineRule="auto"/>
              <w:rPr>
                <w:rFonts w:ascii="Verdana" w:eastAsia="Times New Roman" w:hAnsi="Verdana"/>
                <w:sz w:val="20"/>
                <w:szCs w:val="20"/>
                <w:lang w:val="nl-NL" w:eastAsia="nl-NL"/>
              </w:rPr>
            </w:pPr>
          </w:p>
        </w:tc>
        <w:tc>
          <w:tcPr>
            <w:tcW w:w="3685" w:type="dxa"/>
          </w:tcPr>
          <w:p w:rsidR="003359C1" w:rsidRPr="00271177" w:rsidRDefault="003359C1" w:rsidP="00211F80">
            <w:pPr>
              <w:spacing w:after="0" w:line="240" w:lineRule="auto"/>
              <w:rPr>
                <w:rFonts w:ascii="Verdana" w:eastAsia="Times New Roman" w:hAnsi="Verdana"/>
                <w:sz w:val="20"/>
                <w:szCs w:val="20"/>
                <w:lang w:val="nl-NL" w:eastAsia="nl-NL"/>
              </w:rPr>
            </w:pPr>
            <w:r w:rsidRPr="003359C1">
              <w:rPr>
                <w:rFonts w:ascii="Verdana" w:eastAsia="Times New Roman" w:hAnsi="Verdana"/>
                <w:sz w:val="20"/>
                <w:szCs w:val="20"/>
                <w:highlight w:val="lightGray"/>
                <w:lang w:val="nl-NL" w:eastAsia="nl-NL"/>
              </w:rPr>
              <w:t>= al de hulpmiddelen die door de leerkracht en door de leerlingen worden gebruikt</w:t>
            </w:r>
          </w:p>
        </w:tc>
      </w:tr>
      <w:tr w:rsidR="003359C1" w:rsidRPr="00271177" w:rsidTr="00211F80">
        <w:tc>
          <w:tcPr>
            <w:tcW w:w="4106" w:type="dxa"/>
          </w:tcPr>
          <w:p w:rsidR="003359C1" w:rsidRDefault="00AF25D9" w:rsidP="00AF25D9">
            <w:pPr>
              <w:tabs>
                <w:tab w:val="left" w:pos="3890"/>
              </w:tabs>
              <w:spacing w:after="0" w:line="240" w:lineRule="auto"/>
              <w:rPr>
                <w:rFonts w:ascii="Verdana" w:eastAsia="Times New Roman" w:hAnsi="Verdana"/>
                <w:b/>
                <w:sz w:val="20"/>
                <w:szCs w:val="20"/>
                <w:lang w:val="nl-NL" w:eastAsia="nl-NL"/>
              </w:rPr>
            </w:pPr>
            <w:r>
              <w:rPr>
                <w:rFonts w:ascii="Verdana" w:eastAsia="Times New Roman" w:hAnsi="Verdana"/>
                <w:b/>
                <w:sz w:val="20"/>
                <w:szCs w:val="20"/>
                <w:lang w:val="nl-NL" w:eastAsia="nl-NL"/>
              </w:rPr>
              <w:t>Oriën</w:t>
            </w:r>
            <w:r w:rsidR="00EE43AE">
              <w:rPr>
                <w:rFonts w:ascii="Verdana" w:eastAsia="Times New Roman" w:hAnsi="Verdana"/>
                <w:b/>
                <w:sz w:val="20"/>
                <w:szCs w:val="20"/>
                <w:lang w:val="nl-NL" w:eastAsia="nl-NL"/>
              </w:rPr>
              <w:t xml:space="preserve">teringsfase              </w:t>
            </w:r>
            <w:r>
              <w:rPr>
                <w:rFonts w:ascii="Verdana" w:eastAsia="Times New Roman" w:hAnsi="Verdana"/>
                <w:b/>
                <w:sz w:val="20"/>
                <w:szCs w:val="20"/>
                <w:lang w:val="nl-NL" w:eastAsia="nl-NL"/>
              </w:rPr>
              <w:t>(0-</w:t>
            </w:r>
            <w:r w:rsidR="00D17415">
              <w:rPr>
                <w:rFonts w:ascii="Verdana" w:eastAsia="Times New Roman" w:hAnsi="Verdana"/>
                <w:b/>
                <w:sz w:val="20"/>
                <w:szCs w:val="20"/>
                <w:lang w:val="nl-NL" w:eastAsia="nl-NL"/>
              </w:rPr>
              <w:t>5</w:t>
            </w:r>
            <w:r>
              <w:rPr>
                <w:rFonts w:ascii="Verdana" w:eastAsia="Times New Roman" w:hAnsi="Verdana"/>
                <w:b/>
                <w:sz w:val="20"/>
                <w:szCs w:val="20"/>
                <w:lang w:val="nl-NL" w:eastAsia="nl-NL"/>
              </w:rPr>
              <w:t xml:space="preserve"> min)</w:t>
            </w:r>
          </w:p>
          <w:p w:rsidR="00095E6D" w:rsidRDefault="00095E6D" w:rsidP="00095E6D">
            <w:pPr>
              <w:tabs>
                <w:tab w:val="left" w:pos="3890"/>
              </w:tabs>
              <w:spacing w:after="0" w:line="240" w:lineRule="auto"/>
              <w:rPr>
                <w:rFonts w:ascii="Verdana" w:eastAsia="Times New Roman" w:hAnsi="Verdana"/>
                <w:sz w:val="20"/>
                <w:szCs w:val="20"/>
                <w:lang w:val="nl-NL" w:eastAsia="nl-NL"/>
              </w:rPr>
            </w:pPr>
          </w:p>
          <w:p w:rsidR="00095E6D" w:rsidRDefault="00095E6D" w:rsidP="00095E6D">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Probleemstellingen:</w:t>
            </w:r>
          </w:p>
          <w:p w:rsidR="00095E6D" w:rsidRDefault="00095E6D" w:rsidP="00095E6D">
            <w:pPr>
              <w:pStyle w:val="Lijstalinea"/>
              <w:numPr>
                <w:ilvl w:val="0"/>
                <w:numId w:val="5"/>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Waarom werd Rome een republiek?</w:t>
            </w:r>
          </w:p>
          <w:p w:rsidR="00095E6D" w:rsidRDefault="00095E6D" w:rsidP="00095E6D">
            <w:pPr>
              <w:pStyle w:val="Lijstalinea"/>
              <w:numPr>
                <w:ilvl w:val="0"/>
                <w:numId w:val="5"/>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Hoe werd de republiek bestuurd?</w:t>
            </w:r>
          </w:p>
          <w:p w:rsidR="00294EF0" w:rsidRPr="00294EF0" w:rsidRDefault="00294EF0" w:rsidP="00294EF0">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Er werden twee consuls aangesteld door de volksvergadering. De consuls regeren maar voor één jaar. Ze mogen wetten voorstellen. Ze hebben de uitvoerende en rechterlijke macht. Ze controleren of iedereen wel doet wat er van hen verwacht wordt. In een </w:t>
            </w:r>
            <w:r>
              <w:rPr>
                <w:rFonts w:ascii="Verdana" w:eastAsia="Times New Roman" w:hAnsi="Verdana"/>
                <w:sz w:val="20"/>
                <w:szCs w:val="20"/>
                <w:lang w:val="nl-NL" w:eastAsia="nl-NL"/>
              </w:rPr>
              <w:lastRenderedPageBreak/>
              <w:t>crisisperiode, zoals oorlog, werd één van de twee consuls dictator voor maximum zes maanden. Deze mag dan alleen beslissingen nemen en moet orde op zaken stellen. De consuls hadden de taak om het dagelijkse bestuur van Rome te regelen en het leger aan te voeren. Beide kunnen ze elkaar controleren en indien nodig een vetorecht stellen. De senaat had de hoogste macht, de raadgevende macht. Ze waren met 300 leden, allemaal patriciërs. Ze zetelden er levenslang. Uit de senaat kwamen ook de consuls. Ze zorgt ook voor de veiligheid van de staat, onderhoudt de buitenlandse politiek, is verantwoordelijk voor geldzaken en openbare werken. De volksvergadering heeft meer macht in de republiek dan tijdens de koningstijd. Zij neemt belangrijke beslissingen over oorlog en vrede en kiest de consuls. Ze komt enkel samen als de magistraten dat vragen. Ook mag ze wetsvoorstellen goed- of afkeuren. Voor deze wetten geldig kunnen zijn, beslist de senaat daar nog over.</w:t>
            </w:r>
          </w:p>
          <w:p w:rsidR="00707308" w:rsidRPr="00095E6D" w:rsidRDefault="00095E6D" w:rsidP="00095E6D">
            <w:pPr>
              <w:pStyle w:val="Lijstalinea"/>
              <w:numPr>
                <w:ilvl w:val="0"/>
                <w:numId w:val="5"/>
              </w:numPr>
              <w:tabs>
                <w:tab w:val="left" w:pos="3890"/>
              </w:tabs>
              <w:spacing w:after="0" w:line="240" w:lineRule="auto"/>
              <w:rPr>
                <w:rFonts w:ascii="Verdana" w:eastAsia="Times New Roman" w:hAnsi="Verdana"/>
                <w:b/>
                <w:sz w:val="20"/>
                <w:szCs w:val="20"/>
                <w:lang w:val="nl-NL" w:eastAsia="nl-NL"/>
              </w:rPr>
            </w:pPr>
            <w:r w:rsidRPr="00095E6D">
              <w:rPr>
                <w:rFonts w:ascii="Verdana" w:eastAsia="Times New Roman" w:hAnsi="Verdana"/>
                <w:sz w:val="20"/>
                <w:szCs w:val="20"/>
                <w:lang w:val="nl-NL" w:eastAsia="nl-NL"/>
              </w:rPr>
              <w:t>Wat veranderde er met de strijd tussen patriciërs en plebejers?</w:t>
            </w:r>
          </w:p>
          <w:p w:rsidR="00707308" w:rsidRPr="00707308" w:rsidRDefault="00707308" w:rsidP="00AF25D9">
            <w:pPr>
              <w:tabs>
                <w:tab w:val="left" w:pos="3890"/>
              </w:tabs>
              <w:spacing w:after="0" w:line="240" w:lineRule="auto"/>
              <w:rPr>
                <w:rFonts w:ascii="Verdana" w:eastAsia="Times New Roman" w:hAnsi="Verdana"/>
                <w:sz w:val="20"/>
                <w:szCs w:val="20"/>
                <w:lang w:val="nl-NL" w:eastAsia="nl-NL"/>
              </w:rPr>
            </w:pPr>
          </w:p>
        </w:tc>
        <w:tc>
          <w:tcPr>
            <w:tcW w:w="6379" w:type="dxa"/>
          </w:tcPr>
          <w:p w:rsidR="00AF25D9" w:rsidRDefault="00AF25D9" w:rsidP="00B4653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lastRenderedPageBreak/>
              <w:t xml:space="preserve">LRK: </w:t>
            </w:r>
            <w:r>
              <w:rPr>
                <w:rFonts w:ascii="Verdana" w:eastAsia="Times New Roman" w:hAnsi="Verdana"/>
                <w:sz w:val="20"/>
                <w:szCs w:val="20"/>
                <w:lang w:val="nl-NL" w:eastAsia="nl-NL"/>
              </w:rPr>
              <w:t xml:space="preserve">Goedemorgen, allemaal. Zet jullie naamkaartjes maar weer op jullie banken. Neem jullie agenda erbij en </w:t>
            </w:r>
            <w:r w:rsidR="00F57783">
              <w:rPr>
                <w:rFonts w:ascii="Verdana" w:eastAsia="Times New Roman" w:hAnsi="Verdana"/>
                <w:sz w:val="20"/>
                <w:szCs w:val="20"/>
                <w:lang w:val="nl-NL" w:eastAsia="nl-NL"/>
              </w:rPr>
              <w:t>noteer er hetzelfde als gisteren: ‘</w:t>
            </w:r>
            <w:r w:rsidR="00B4653E">
              <w:rPr>
                <w:rFonts w:ascii="Verdana" w:eastAsia="Times New Roman" w:hAnsi="Verdana"/>
                <w:sz w:val="20"/>
                <w:szCs w:val="20"/>
                <w:lang w:val="nl-NL" w:eastAsia="nl-NL"/>
              </w:rPr>
              <w:t>De Romeinse Republiek’</w:t>
            </w:r>
            <w:r>
              <w:rPr>
                <w:rFonts w:ascii="Verdana" w:eastAsia="Times New Roman" w:hAnsi="Verdana"/>
                <w:sz w:val="20"/>
                <w:szCs w:val="20"/>
                <w:lang w:val="nl-NL" w:eastAsia="nl-NL"/>
              </w:rPr>
              <w:t xml:space="preserve">. </w:t>
            </w:r>
            <w:r w:rsidR="00294EF0">
              <w:rPr>
                <w:rFonts w:ascii="Verdana" w:eastAsia="Times New Roman" w:hAnsi="Verdana"/>
                <w:sz w:val="20"/>
                <w:szCs w:val="20"/>
                <w:lang w:val="nl-NL" w:eastAsia="nl-NL"/>
              </w:rPr>
              <w:t>Gisteren hebben we al de eerste twee probleemstellingen behandeld, maar ik wil toch nog eens weten hoe de republiek bestuurd werd.</w:t>
            </w:r>
          </w:p>
          <w:p w:rsidR="00294EF0" w:rsidRDefault="00294EF0" w:rsidP="00B4653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Er werden twee consuls aangesteld door de volksvergadering. De consuls regeren maar voor één jaar. Ze mogen wetten voorstellen. Ze hebben de uitvoerende en rechterlijke macht. Ze controleren of iedereen wel doet wat er van hen verwacht wordt. In een crisisperiode, zoals oorlog, werd één van de twee consuls dictator voor maximum zes maanden. Deze mag dan alleen beslissingen nemen en moet orde op zaken stellen. De </w:t>
            </w:r>
            <w:r>
              <w:rPr>
                <w:rFonts w:ascii="Verdana" w:eastAsia="Times New Roman" w:hAnsi="Verdana"/>
                <w:sz w:val="20"/>
                <w:szCs w:val="20"/>
                <w:lang w:val="nl-NL" w:eastAsia="nl-NL"/>
              </w:rPr>
              <w:lastRenderedPageBreak/>
              <w:t>consuls hadden de taak om het dagelijkse bestuur van Rome te regelen en het leger aan te voeren. Beide kunnen ze elkaar controleren en indien nodig een vetorecht stellen. De senaat had de hoogste macht, de raadgevende macht. Ze waren met 300 leden, allemaal patriciërs. Ze zetelden er levenslang. Uit de senaat kwamen ook de consuls. Ze zorgt ook voor de veiligheid van de staat, onderhoudt de buitenlandse politiek, is verantwoordelijk voor geldzaken en openbare werken. De volksvergadering heeft meer macht in de republiek dan tijdens de koningstijd. Zij neemt belangrijke beslissingen over oorlog en vrede en kiest de consuls. Ze komt enkel samen als de magistraten dat vragen. Ook mag ze wetsvoorstellen goed- of afkeuren. Voor deze wetten geldig kunnen zijn, beslist de senaat daar nog over.</w:t>
            </w:r>
          </w:p>
          <w:p w:rsidR="0024251A" w:rsidRDefault="00294EF0" w:rsidP="00B4653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t>
            </w:r>
            <w:r w:rsidR="0024251A">
              <w:rPr>
                <w:rFonts w:ascii="Verdana" w:eastAsia="Times New Roman" w:hAnsi="Verdana"/>
                <w:sz w:val="20"/>
                <w:szCs w:val="20"/>
                <w:lang w:val="nl-NL" w:eastAsia="nl-NL"/>
              </w:rPr>
              <w:t>Welke twee standen staan er over elkaar?</w:t>
            </w:r>
          </w:p>
          <w:p w:rsidR="0024251A" w:rsidRDefault="0024251A" w:rsidP="00B4653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De patriciërs en de plebejers.</w:t>
            </w:r>
          </w:p>
          <w:p w:rsidR="00294EF0" w:rsidRPr="00AF25D9" w:rsidRDefault="0024251A" w:rsidP="00B4653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t>
            </w:r>
            <w:r w:rsidR="00294EF0">
              <w:rPr>
                <w:rFonts w:ascii="Verdana" w:eastAsia="Times New Roman" w:hAnsi="Verdana"/>
                <w:sz w:val="20"/>
                <w:szCs w:val="20"/>
                <w:lang w:val="nl-NL" w:eastAsia="nl-NL"/>
              </w:rPr>
              <w:t>Goed. Daar gaan we mee verder, want dat gaat ons uiteindelijk een antwoord bieden op onze laatste probleemstelling: ‘Wat veranderde er met de strijd tussen patriciërs en pleb</w:t>
            </w:r>
            <w:r>
              <w:rPr>
                <w:rFonts w:ascii="Verdana" w:eastAsia="Times New Roman" w:hAnsi="Verdana"/>
                <w:sz w:val="20"/>
                <w:szCs w:val="20"/>
                <w:lang w:val="nl-NL" w:eastAsia="nl-NL"/>
              </w:rPr>
              <w:t>e</w:t>
            </w:r>
            <w:r w:rsidR="00294EF0">
              <w:rPr>
                <w:rFonts w:ascii="Verdana" w:eastAsia="Times New Roman" w:hAnsi="Verdana"/>
                <w:sz w:val="20"/>
                <w:szCs w:val="20"/>
                <w:lang w:val="nl-NL" w:eastAsia="nl-NL"/>
              </w:rPr>
              <w:t>jers?’.</w:t>
            </w:r>
          </w:p>
        </w:tc>
        <w:tc>
          <w:tcPr>
            <w:tcW w:w="3685" w:type="dxa"/>
          </w:tcPr>
          <w:p w:rsidR="00B4653E" w:rsidRPr="00AF25D9" w:rsidRDefault="00390F94" w:rsidP="00B4653E">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lastRenderedPageBreak/>
              <w:t>Naamkaartjes</w:t>
            </w:r>
            <w:r>
              <w:rPr>
                <w:rFonts w:ascii="Verdana" w:eastAsia="Times New Roman" w:hAnsi="Verdana"/>
                <w:sz w:val="20"/>
                <w:szCs w:val="20"/>
                <w:lang w:val="nl-NL" w:eastAsia="nl-NL"/>
              </w:rPr>
              <w:br/>
              <w:t>Agenda</w:t>
            </w:r>
          </w:p>
          <w:p w:rsidR="004C39A2" w:rsidRDefault="00294EF0"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Whiteboard</w:t>
            </w:r>
          </w:p>
          <w:p w:rsidR="00294EF0" w:rsidRDefault="00294EF0"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Stiften</w:t>
            </w:r>
          </w:p>
          <w:p w:rsidR="00294EF0" w:rsidRDefault="00294EF0"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(1)</w:t>
            </w:r>
          </w:p>
          <w:p w:rsidR="00294EF0" w:rsidRPr="00AF25D9" w:rsidRDefault="00294EF0"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(2)</w:t>
            </w:r>
          </w:p>
        </w:tc>
      </w:tr>
      <w:tr w:rsidR="003359C1" w:rsidRPr="00271177" w:rsidTr="00211F80">
        <w:tc>
          <w:tcPr>
            <w:tcW w:w="4106" w:type="dxa"/>
          </w:tcPr>
          <w:p w:rsidR="00EF2BE6" w:rsidRDefault="00AF25D9" w:rsidP="00B4653E">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lastRenderedPageBreak/>
              <w:t>Uitv</w:t>
            </w:r>
            <w:r w:rsidR="00B4653E">
              <w:rPr>
                <w:rFonts w:ascii="Verdana" w:eastAsia="Times New Roman" w:hAnsi="Verdana"/>
                <w:b/>
                <w:sz w:val="20"/>
                <w:szCs w:val="20"/>
                <w:lang w:val="nl-NL" w:eastAsia="nl-NL"/>
              </w:rPr>
              <w:t>oeringsfase              (</w:t>
            </w:r>
            <w:r w:rsidR="00D17415">
              <w:rPr>
                <w:rFonts w:ascii="Verdana" w:eastAsia="Times New Roman" w:hAnsi="Verdana"/>
                <w:b/>
                <w:sz w:val="20"/>
                <w:szCs w:val="20"/>
                <w:lang w:val="nl-NL" w:eastAsia="nl-NL"/>
              </w:rPr>
              <w:t>5</w:t>
            </w:r>
            <w:r>
              <w:rPr>
                <w:rFonts w:ascii="Verdana" w:eastAsia="Times New Roman" w:hAnsi="Verdana"/>
                <w:b/>
                <w:sz w:val="20"/>
                <w:szCs w:val="20"/>
                <w:lang w:val="nl-NL" w:eastAsia="nl-NL"/>
              </w:rPr>
              <w:t>-</w:t>
            </w:r>
            <w:r w:rsidR="00EE43AE">
              <w:rPr>
                <w:rFonts w:ascii="Verdana" w:eastAsia="Times New Roman" w:hAnsi="Verdana"/>
                <w:b/>
                <w:sz w:val="20"/>
                <w:szCs w:val="20"/>
                <w:lang w:val="nl-NL" w:eastAsia="nl-NL"/>
              </w:rPr>
              <w:t>45</w:t>
            </w:r>
            <w:r>
              <w:rPr>
                <w:rFonts w:ascii="Verdana" w:eastAsia="Times New Roman" w:hAnsi="Verdana"/>
                <w:b/>
                <w:sz w:val="20"/>
                <w:szCs w:val="20"/>
                <w:lang w:val="nl-NL" w:eastAsia="nl-NL"/>
              </w:rPr>
              <w:t xml:space="preserve"> min)</w:t>
            </w:r>
          </w:p>
          <w:p w:rsidR="00BF585C" w:rsidRDefault="00BF585C" w:rsidP="00B4653E">
            <w:pPr>
              <w:tabs>
                <w:tab w:val="left" w:pos="3890"/>
              </w:tabs>
              <w:spacing w:after="0" w:line="240" w:lineRule="auto"/>
              <w:ind w:left="284" w:hanging="284"/>
              <w:rPr>
                <w:rFonts w:ascii="Verdana" w:eastAsia="Times New Roman" w:hAnsi="Verdana"/>
                <w:b/>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b/>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b/>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b/>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b/>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b/>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b/>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b/>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b/>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Patriciërs zetelen in de senaat en uit de senaat komen ook de consuls. Soms durven ze ook al eens wetten voor te leggen aan de consuls. Ze stellen de wetten zo op dat ze enkel en alleen voor hen gelden en niet voor de plebejers.</w:t>
            </w:r>
          </w:p>
          <w:p w:rsidR="00BF585C" w:rsidRDefault="00BF585C" w:rsidP="00B4653E">
            <w:pPr>
              <w:tabs>
                <w:tab w:val="left" w:pos="3890"/>
              </w:tabs>
              <w:spacing w:after="0" w:line="240" w:lineRule="auto"/>
              <w:ind w:left="284" w:hanging="284"/>
              <w:rPr>
                <w:rFonts w:ascii="Verdana" w:eastAsia="Times New Roman" w:hAnsi="Verdana"/>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sz w:val="20"/>
                <w:szCs w:val="20"/>
                <w:lang w:val="nl-NL" w:eastAsia="nl-NL"/>
              </w:rPr>
            </w:pPr>
          </w:p>
          <w:p w:rsidR="00BF585C" w:rsidRDefault="00BF585C" w:rsidP="00B4653E">
            <w:pPr>
              <w:tabs>
                <w:tab w:val="left" w:pos="3890"/>
              </w:tabs>
              <w:spacing w:after="0" w:line="240" w:lineRule="auto"/>
              <w:ind w:left="284" w:hanging="284"/>
              <w:rPr>
                <w:rFonts w:ascii="Verdana" w:eastAsia="Times New Roman" w:hAnsi="Verdana"/>
                <w:sz w:val="20"/>
                <w:szCs w:val="20"/>
                <w:lang w:val="nl-NL" w:eastAsia="nl-NL"/>
              </w:rPr>
            </w:pPr>
          </w:p>
          <w:p w:rsidR="00BF585C" w:rsidRPr="00BF585C" w:rsidRDefault="00BF585C" w:rsidP="00B4653E">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 xml:space="preserve">De plebejers gaan hier niet mee akkoord. Toch kunnen sommige plebejers hetzelfde recht krijgen als patriciërs. </w:t>
            </w:r>
            <w:r w:rsidR="006101C1">
              <w:rPr>
                <w:rFonts w:ascii="Verdana" w:eastAsia="Times New Roman" w:hAnsi="Verdana"/>
                <w:sz w:val="20"/>
                <w:szCs w:val="20"/>
                <w:lang w:val="nl-NL" w:eastAsia="nl-NL"/>
              </w:rPr>
              <w:t xml:space="preserve">Er bestaan namelijk ook rijke plebejers. Deze noemen we de geldadel, want hij heeft veel geld door veel te werken. </w:t>
            </w:r>
            <w:r w:rsidR="000A2553">
              <w:rPr>
                <w:rFonts w:ascii="Verdana" w:eastAsia="Times New Roman" w:hAnsi="Verdana"/>
                <w:sz w:val="20"/>
                <w:szCs w:val="20"/>
                <w:lang w:val="nl-NL" w:eastAsia="nl-NL"/>
              </w:rPr>
              <w:t xml:space="preserve">Een arme en werkloze plebejer, noemen we een proletariër. </w:t>
            </w:r>
            <w:r w:rsidR="006101C1">
              <w:rPr>
                <w:rFonts w:ascii="Verdana" w:eastAsia="Times New Roman" w:hAnsi="Verdana"/>
                <w:sz w:val="20"/>
                <w:szCs w:val="20"/>
                <w:lang w:val="nl-NL" w:eastAsia="nl-NL"/>
              </w:rPr>
              <w:t>Een patriciër is al rijk, maar kan nog rijker worden door nog meer grond te kopen, hij is een grondadel.</w:t>
            </w:r>
          </w:p>
        </w:tc>
        <w:tc>
          <w:tcPr>
            <w:tcW w:w="6379" w:type="dxa"/>
          </w:tcPr>
          <w:p w:rsidR="002A3BA6" w:rsidRDefault="00EE43AE" w:rsidP="00B4653E">
            <w:pPr>
              <w:spacing w:after="0" w:line="240" w:lineRule="auto"/>
              <w:ind w:left="355" w:hanging="355"/>
              <w:rPr>
                <w:rFonts w:ascii="Verdana" w:eastAsia="Times New Roman" w:hAnsi="Verdana"/>
                <w:sz w:val="20"/>
                <w:szCs w:val="20"/>
                <w:lang w:val="nl-NL" w:eastAsia="nl-NL"/>
              </w:rPr>
            </w:pPr>
            <w:r w:rsidRPr="00EE43AE">
              <w:rPr>
                <w:rFonts w:ascii="Verdana" w:eastAsia="Times New Roman" w:hAnsi="Verdana"/>
                <w:b/>
                <w:sz w:val="20"/>
                <w:szCs w:val="20"/>
                <w:lang w:val="nl-NL" w:eastAsia="nl-NL"/>
              </w:rPr>
              <w:lastRenderedPageBreak/>
              <w:t>LRK:</w:t>
            </w:r>
            <w:r>
              <w:rPr>
                <w:rFonts w:ascii="Verdana" w:eastAsia="Times New Roman" w:hAnsi="Verdana"/>
                <w:sz w:val="20"/>
                <w:szCs w:val="20"/>
                <w:lang w:val="nl-NL" w:eastAsia="nl-NL"/>
              </w:rPr>
              <w:t xml:space="preserve"> </w:t>
            </w:r>
            <w:r w:rsidR="00D17415">
              <w:rPr>
                <w:rFonts w:ascii="Verdana" w:eastAsia="Times New Roman" w:hAnsi="Verdana"/>
                <w:sz w:val="20"/>
                <w:szCs w:val="20"/>
                <w:lang w:val="nl-NL" w:eastAsia="nl-NL"/>
              </w:rPr>
              <w:t xml:space="preserve">Wie kan er snel typen? Die mag samen met mij consul zijn. De rest van de klas is patriciër. Jullie zetelen dus in de senaat en geven ons raad. Jullie durven natuurlijk ook eens een wet voor te stellen in de hoop dat de consuls deze zouden toepassen. Als we kijken op schoolgebied </w:t>
            </w:r>
            <w:r w:rsidR="00D17415">
              <w:rPr>
                <w:rFonts w:ascii="Verdana" w:eastAsia="Times New Roman" w:hAnsi="Verdana"/>
                <w:sz w:val="20"/>
                <w:szCs w:val="20"/>
                <w:lang w:val="nl-NL" w:eastAsia="nl-NL"/>
              </w:rPr>
              <w:lastRenderedPageBreak/>
              <w:t xml:space="preserve">wat zouden jullie dan zeker willen? Welke rechten willen jullie krijgen? Mijn mede-consul noteert deze, maar ik ga ze al wel wat aanpassen, </w:t>
            </w:r>
            <w:r w:rsidR="00ED42D6">
              <w:rPr>
                <w:rFonts w:ascii="Verdana" w:eastAsia="Times New Roman" w:hAnsi="Verdana"/>
                <w:sz w:val="20"/>
                <w:szCs w:val="20"/>
                <w:lang w:val="nl-NL" w:eastAsia="nl-NL"/>
              </w:rPr>
              <w:t xml:space="preserve">zodat de rechten niet op toepassing zijn op de plebejers. </w:t>
            </w:r>
            <w:r w:rsidR="00D17415">
              <w:rPr>
                <w:rFonts w:ascii="Verdana" w:eastAsia="Times New Roman" w:hAnsi="Verdana"/>
                <w:sz w:val="20"/>
                <w:szCs w:val="20"/>
                <w:lang w:val="nl-NL" w:eastAsia="nl-NL"/>
              </w:rPr>
              <w:t>Denk er eerst allemaal al eens over na.</w:t>
            </w:r>
          </w:p>
          <w:p w:rsidR="00D17415" w:rsidRDefault="00D17415" w:rsidP="00B4653E">
            <w:pPr>
              <w:spacing w:after="0" w:line="240" w:lineRule="auto"/>
              <w:ind w:left="355" w:hanging="355"/>
              <w:rPr>
                <w:rFonts w:ascii="Verdana" w:eastAsia="Times New Roman" w:hAnsi="Verdana"/>
                <w:b/>
                <w:sz w:val="20"/>
                <w:szCs w:val="20"/>
                <w:lang w:val="nl-NL" w:eastAsia="nl-NL"/>
              </w:rPr>
            </w:pPr>
            <w:r>
              <w:rPr>
                <w:rFonts w:ascii="Verdana" w:eastAsia="Times New Roman" w:hAnsi="Verdana"/>
                <w:b/>
                <w:sz w:val="20"/>
                <w:szCs w:val="20"/>
                <w:lang w:val="nl-NL" w:eastAsia="nl-NL"/>
              </w:rPr>
              <w:t xml:space="preserve">Patriciërs stellen wetten voor </w:t>
            </w:r>
            <w:r w:rsidR="00ED42D6">
              <w:rPr>
                <w:rFonts w:ascii="Verdana" w:eastAsia="Times New Roman" w:hAnsi="Verdana"/>
                <w:b/>
                <w:sz w:val="20"/>
                <w:szCs w:val="20"/>
                <w:lang w:val="nl-NL" w:eastAsia="nl-NL"/>
              </w:rPr>
              <w:t>±10min</w:t>
            </w:r>
          </w:p>
          <w:p w:rsidR="00ED42D6" w:rsidRDefault="00ED42D6" w:rsidP="00B4653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 xml:space="preserve">LRK: </w:t>
            </w:r>
            <w:r>
              <w:rPr>
                <w:rFonts w:ascii="Verdana" w:eastAsia="Times New Roman" w:hAnsi="Verdana"/>
                <w:sz w:val="20"/>
                <w:szCs w:val="20"/>
                <w:lang w:val="nl-NL" w:eastAsia="nl-NL"/>
              </w:rPr>
              <w:t xml:space="preserve">Ik vind dat allemaal heel goede wetten! Wat zou de reactie zijn van een plebejer? </w:t>
            </w:r>
          </w:p>
          <w:p w:rsidR="00ED42D6" w:rsidRDefault="00ED42D6" w:rsidP="00B4653E">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Die gaan daar niet mee akkoord gaan. Ze gaan in opstand komen.</w:t>
            </w:r>
          </w:p>
          <w:p w:rsidR="00ED42D6" w:rsidRDefault="00ED42D6" w:rsidP="00ED42D6">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Ja, inderdaad. Op jullie werkblaadje zien jullie een bron staan. Deze lees je en je vult de juiste woorden in. </w:t>
            </w:r>
            <w:r w:rsidR="00BF585C">
              <w:rPr>
                <w:rFonts w:ascii="Verdana" w:eastAsia="Times New Roman" w:hAnsi="Verdana"/>
                <w:sz w:val="20"/>
                <w:szCs w:val="20"/>
                <w:lang w:val="nl-NL" w:eastAsia="nl-NL"/>
              </w:rPr>
              <w:t>(</w:t>
            </w:r>
            <w:r>
              <w:rPr>
                <w:rFonts w:ascii="Verdana" w:eastAsia="Times New Roman" w:hAnsi="Verdana"/>
                <w:sz w:val="20"/>
                <w:szCs w:val="20"/>
                <w:lang w:val="nl-NL" w:eastAsia="nl-NL"/>
              </w:rPr>
              <w:t>±5min</w:t>
            </w:r>
            <w:r w:rsidR="00BF585C">
              <w:rPr>
                <w:rFonts w:ascii="Verdana" w:eastAsia="Times New Roman" w:hAnsi="Verdana"/>
                <w:sz w:val="20"/>
                <w:szCs w:val="20"/>
                <w:lang w:val="nl-NL" w:eastAsia="nl-NL"/>
              </w:rPr>
              <w:t>)</w:t>
            </w:r>
            <w:r>
              <w:rPr>
                <w:rFonts w:ascii="Verdana" w:eastAsia="Times New Roman" w:hAnsi="Verdana"/>
                <w:sz w:val="20"/>
                <w:szCs w:val="20"/>
                <w:lang w:val="nl-NL" w:eastAsia="nl-NL"/>
              </w:rPr>
              <w:br/>
              <w:t xml:space="preserve">We gaan eens verder met de wetten, maar nu zijn jullie allemaal plebejers. Hoe denken jullie over deze wetten die mijn mede-consul en ik jullie voorleggen? </w:t>
            </w:r>
          </w:p>
          <w:p w:rsidR="00ED42D6" w:rsidRDefault="00ED42D6" w:rsidP="00ED42D6">
            <w:pPr>
              <w:spacing w:after="0" w:line="240" w:lineRule="auto"/>
              <w:ind w:left="355" w:hanging="355"/>
              <w:rPr>
                <w:rFonts w:ascii="Verdana" w:eastAsia="Times New Roman" w:hAnsi="Verdana"/>
                <w:b/>
                <w:sz w:val="20"/>
                <w:szCs w:val="20"/>
                <w:lang w:val="nl-NL" w:eastAsia="nl-NL"/>
              </w:rPr>
            </w:pPr>
            <w:r>
              <w:rPr>
                <w:rFonts w:ascii="Verdana" w:eastAsia="Times New Roman" w:hAnsi="Verdana"/>
                <w:b/>
                <w:sz w:val="20"/>
                <w:szCs w:val="20"/>
                <w:lang w:val="nl-NL" w:eastAsia="nl-NL"/>
              </w:rPr>
              <w:t>Plebejers passen wetten aan ±10min</w:t>
            </w:r>
          </w:p>
          <w:p w:rsidR="00ED42D6" w:rsidRDefault="00ED42D6" w:rsidP="00ED42D6">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 xml:space="preserve">LRK: </w:t>
            </w:r>
            <w:r>
              <w:rPr>
                <w:rFonts w:ascii="Verdana" w:eastAsia="Times New Roman" w:hAnsi="Verdana"/>
                <w:sz w:val="20"/>
                <w:szCs w:val="20"/>
                <w:lang w:val="nl-NL" w:eastAsia="nl-NL"/>
              </w:rPr>
              <w:t>Er bestonden ook rijke plebejers. Hoe heeft die zijn brood verdiend? Wat krijgt hij ervoor in de plaats?</w:t>
            </w:r>
          </w:p>
          <w:p w:rsidR="00ED42D6" w:rsidRDefault="00ED42D6" w:rsidP="00ED42D6">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Door hard te werken kreeg hij geld.</w:t>
            </w:r>
          </w:p>
          <w:p w:rsidR="00ED42D6" w:rsidRDefault="00ED42D6" w:rsidP="00ED42D6">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Hoe zouden we deze adel kunnen noemen?</w:t>
            </w:r>
          </w:p>
          <w:p w:rsidR="00ED42D6" w:rsidRDefault="00ED42D6" w:rsidP="00ED42D6">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Een geldadel.</w:t>
            </w:r>
          </w:p>
          <w:p w:rsidR="00ED42D6" w:rsidRDefault="00ED42D6" w:rsidP="00ED42D6">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w:t>
            </w:r>
            <w:r w:rsidR="000A2553">
              <w:rPr>
                <w:rFonts w:ascii="Verdana" w:eastAsia="Times New Roman" w:hAnsi="Verdana"/>
                <w:sz w:val="20"/>
                <w:szCs w:val="20"/>
                <w:lang w:val="nl-NL" w:eastAsia="nl-NL"/>
              </w:rPr>
              <w:t xml:space="preserve">Niet alle plebejers zijn </w:t>
            </w:r>
            <w:proofErr w:type="spellStart"/>
            <w:r w:rsidR="000A2553">
              <w:rPr>
                <w:rFonts w:ascii="Verdana" w:eastAsia="Times New Roman" w:hAnsi="Verdana"/>
                <w:sz w:val="20"/>
                <w:szCs w:val="20"/>
                <w:lang w:val="nl-NL" w:eastAsia="nl-NL"/>
              </w:rPr>
              <w:t>geldadels</w:t>
            </w:r>
            <w:proofErr w:type="spellEnd"/>
            <w:r w:rsidR="000A2553">
              <w:rPr>
                <w:rFonts w:ascii="Verdana" w:eastAsia="Times New Roman" w:hAnsi="Verdana"/>
                <w:sz w:val="20"/>
                <w:szCs w:val="20"/>
                <w:lang w:val="nl-NL" w:eastAsia="nl-NL"/>
              </w:rPr>
              <w:t xml:space="preserve">, er waren ook proletariërs. Dit zijn de arme en werkloze plebejers. </w:t>
            </w:r>
            <w:r>
              <w:rPr>
                <w:rFonts w:ascii="Verdana" w:eastAsia="Times New Roman" w:hAnsi="Verdana"/>
                <w:sz w:val="20"/>
                <w:szCs w:val="20"/>
                <w:lang w:val="nl-NL" w:eastAsia="nl-NL"/>
              </w:rPr>
              <w:t xml:space="preserve">Patriciërs waren ook rijk, maar niet alleen door geld. Waardoor nog en hoe noemen we deze adel dan? </w:t>
            </w:r>
          </w:p>
          <w:p w:rsidR="00ED42D6" w:rsidRDefault="00ED42D6" w:rsidP="00ED42D6">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Hij bezat ook veel grond en is de grondadel. </w:t>
            </w:r>
          </w:p>
          <w:p w:rsidR="00ED42D6" w:rsidRPr="00ED42D6" w:rsidRDefault="00ED42D6" w:rsidP="00ED42D6">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Op het werkblaadje staat nog een bron. Daarin staat ook beschreven hoe de patriciër aan nog meer grond kon geraken. We lezen de bron en beantwoorden de vragen. ±5min</w:t>
            </w:r>
            <w:r>
              <w:rPr>
                <w:rFonts w:ascii="Verdana" w:eastAsia="Times New Roman" w:hAnsi="Verdana"/>
                <w:sz w:val="20"/>
                <w:szCs w:val="20"/>
                <w:lang w:val="nl-NL" w:eastAsia="nl-NL"/>
              </w:rPr>
              <w:br/>
            </w:r>
            <w:r w:rsidR="00857E33">
              <w:rPr>
                <w:rFonts w:ascii="Verdana" w:eastAsia="Times New Roman" w:hAnsi="Verdana"/>
                <w:sz w:val="20"/>
                <w:szCs w:val="20"/>
                <w:lang w:val="nl-NL" w:eastAsia="nl-NL"/>
              </w:rPr>
              <w:t>Goed. Dan wil ik jullie ook nog een filmpje laten zien waar we heel duidelijk het verschil kunnen zien tussen patriciërs en plebejers. (0.23-2.29min)</w:t>
            </w:r>
          </w:p>
        </w:tc>
        <w:tc>
          <w:tcPr>
            <w:tcW w:w="3685" w:type="dxa"/>
          </w:tcPr>
          <w:p w:rsidR="00ED04E2" w:rsidRDefault="00BF585C"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lastRenderedPageBreak/>
              <w:t>Computer</w:t>
            </w: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PPT(3)</w:t>
            </w: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Werkblad</w:t>
            </w:r>
          </w:p>
          <w:p w:rsidR="00BF585C" w:rsidRDefault="00BF585C"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(4)</w:t>
            </w: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Werkblad </w:t>
            </w:r>
          </w:p>
          <w:p w:rsidR="00BF585C" w:rsidRDefault="00BF585C"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PPT (5)</w:t>
            </w: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Default="00BF585C" w:rsidP="00211F80">
            <w:pPr>
              <w:spacing w:after="0" w:line="240" w:lineRule="auto"/>
              <w:rPr>
                <w:rFonts w:ascii="Verdana" w:eastAsia="Times New Roman" w:hAnsi="Verdana"/>
                <w:sz w:val="20"/>
                <w:szCs w:val="20"/>
                <w:lang w:val="nl-NL" w:eastAsia="nl-NL"/>
              </w:rPr>
            </w:pPr>
          </w:p>
          <w:p w:rsidR="00BF585C" w:rsidRPr="00AF25D9" w:rsidRDefault="00BF585C"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Filmpje</w:t>
            </w:r>
          </w:p>
        </w:tc>
      </w:tr>
      <w:tr w:rsidR="003359C1" w:rsidRPr="00271177" w:rsidTr="00211F80">
        <w:tc>
          <w:tcPr>
            <w:tcW w:w="4106" w:type="dxa"/>
          </w:tcPr>
          <w:p w:rsidR="003359C1" w:rsidRDefault="00F57783" w:rsidP="00F57783">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lastRenderedPageBreak/>
              <w:t>A</w:t>
            </w:r>
            <w:r w:rsidR="00EE43AE">
              <w:rPr>
                <w:rFonts w:ascii="Verdana" w:eastAsia="Times New Roman" w:hAnsi="Verdana"/>
                <w:b/>
                <w:sz w:val="20"/>
                <w:szCs w:val="20"/>
                <w:lang w:val="nl-NL" w:eastAsia="nl-NL"/>
              </w:rPr>
              <w:t>frondingsfase              (45</w:t>
            </w:r>
            <w:r>
              <w:rPr>
                <w:rFonts w:ascii="Verdana" w:eastAsia="Times New Roman" w:hAnsi="Verdana"/>
                <w:b/>
                <w:sz w:val="20"/>
                <w:szCs w:val="20"/>
                <w:lang w:val="nl-NL" w:eastAsia="nl-NL"/>
              </w:rPr>
              <w:t>-50min)</w:t>
            </w:r>
          </w:p>
          <w:p w:rsidR="00857E33" w:rsidRDefault="00857E33" w:rsidP="00F57783">
            <w:pPr>
              <w:tabs>
                <w:tab w:val="left" w:pos="3890"/>
              </w:tabs>
              <w:spacing w:after="0" w:line="240" w:lineRule="auto"/>
              <w:ind w:left="284" w:hanging="284"/>
              <w:rPr>
                <w:rFonts w:ascii="Verdana" w:eastAsia="Times New Roman" w:hAnsi="Verdana"/>
                <w:b/>
                <w:sz w:val="20"/>
                <w:szCs w:val="20"/>
                <w:lang w:val="nl-NL" w:eastAsia="nl-NL"/>
              </w:rPr>
            </w:pPr>
          </w:p>
          <w:p w:rsidR="00857E33" w:rsidRDefault="00857E33" w:rsidP="00857E33">
            <w:pPr>
              <w:tabs>
                <w:tab w:val="left" w:pos="3890"/>
              </w:tabs>
              <w:spacing w:after="0" w:line="240" w:lineRule="auto"/>
              <w:ind w:left="360" w:hanging="360"/>
              <w:rPr>
                <w:rFonts w:ascii="Verdana" w:eastAsia="Times New Roman" w:hAnsi="Verdana"/>
                <w:sz w:val="20"/>
                <w:szCs w:val="20"/>
                <w:lang w:val="nl-NL" w:eastAsia="nl-NL"/>
              </w:rPr>
            </w:pPr>
            <w:r w:rsidRPr="00857E33">
              <w:rPr>
                <w:rFonts w:ascii="Verdana" w:eastAsia="Times New Roman" w:hAnsi="Verdana"/>
                <w:sz w:val="20"/>
                <w:szCs w:val="20"/>
                <w:lang w:val="nl-NL" w:eastAsia="nl-NL"/>
              </w:rPr>
              <w:t xml:space="preserve">Wat veranderde er met de strijd </w:t>
            </w:r>
            <w:r w:rsidRPr="00857E33">
              <w:rPr>
                <w:rFonts w:ascii="Verdana" w:eastAsia="Times New Roman" w:hAnsi="Verdana"/>
                <w:sz w:val="20"/>
                <w:szCs w:val="20"/>
                <w:lang w:val="nl-NL" w:eastAsia="nl-NL"/>
              </w:rPr>
              <w:lastRenderedPageBreak/>
              <w:t>tussen patriciërs en plebejers?</w:t>
            </w:r>
          </w:p>
          <w:p w:rsidR="00857E33" w:rsidRPr="00857E33" w:rsidRDefault="00857E33" w:rsidP="00857E33">
            <w:pPr>
              <w:tabs>
                <w:tab w:val="left" w:pos="3890"/>
              </w:tabs>
              <w:spacing w:after="0" w:line="240" w:lineRule="auto"/>
              <w:ind w:left="360" w:hanging="360"/>
              <w:rPr>
                <w:rFonts w:ascii="Verdana" w:eastAsia="Times New Roman" w:hAnsi="Verdana"/>
                <w:sz w:val="20"/>
                <w:szCs w:val="20"/>
                <w:lang w:val="nl-NL" w:eastAsia="nl-NL"/>
              </w:rPr>
            </w:pPr>
            <w:r>
              <w:rPr>
                <w:rFonts w:ascii="Verdana" w:eastAsia="Times New Roman" w:hAnsi="Verdana"/>
                <w:sz w:val="20"/>
                <w:szCs w:val="20"/>
                <w:lang w:val="nl-NL" w:eastAsia="nl-NL"/>
              </w:rPr>
              <w:t>Door het verkrijgen van geld door hard te werken kon de rijke plebejer ook in de senaat treden en kreeg de plebejer dezelfde rechten als de patriciër. Hiervoor moest de plebejer wel eerst in opstand komen.</w:t>
            </w:r>
          </w:p>
        </w:tc>
        <w:tc>
          <w:tcPr>
            <w:tcW w:w="6379" w:type="dxa"/>
          </w:tcPr>
          <w:p w:rsidR="00857E33" w:rsidRDefault="005B03E0" w:rsidP="00857E33">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lastRenderedPageBreak/>
              <w:t>LRK:</w:t>
            </w:r>
            <w:r>
              <w:rPr>
                <w:rFonts w:ascii="Verdana" w:eastAsia="Times New Roman" w:hAnsi="Verdana"/>
                <w:sz w:val="20"/>
                <w:szCs w:val="20"/>
                <w:lang w:val="nl-NL" w:eastAsia="nl-NL"/>
              </w:rPr>
              <w:t xml:space="preserve"> </w:t>
            </w:r>
            <w:r w:rsidR="00857E33">
              <w:rPr>
                <w:rFonts w:ascii="Verdana" w:eastAsia="Times New Roman" w:hAnsi="Verdana"/>
                <w:sz w:val="20"/>
                <w:szCs w:val="20"/>
                <w:lang w:val="nl-NL" w:eastAsia="nl-NL"/>
              </w:rPr>
              <w:t>Om af te sluiten zien jullie op het werkblaadje nog een schema staan. Aan de hand van deze lessen zouden jullie deze perfect moeten kunnen invullen. ±2min</w:t>
            </w:r>
            <w:r w:rsidR="00857E33">
              <w:rPr>
                <w:rFonts w:ascii="Verdana" w:eastAsia="Times New Roman" w:hAnsi="Verdana"/>
                <w:sz w:val="20"/>
                <w:szCs w:val="20"/>
                <w:lang w:val="nl-NL" w:eastAsia="nl-NL"/>
              </w:rPr>
              <w:br/>
            </w:r>
            <w:r w:rsidR="00857E33">
              <w:rPr>
                <w:rFonts w:ascii="Verdana" w:eastAsia="Times New Roman" w:hAnsi="Verdana"/>
                <w:sz w:val="20"/>
                <w:szCs w:val="20"/>
                <w:lang w:val="nl-NL" w:eastAsia="nl-NL"/>
              </w:rPr>
              <w:lastRenderedPageBreak/>
              <w:t>En dan rest mij nog enkel om te vragen wat er veranderde met de strijd tussen patriciërs en plebejers?</w:t>
            </w:r>
          </w:p>
          <w:p w:rsidR="00857E33" w:rsidRDefault="00857E33" w:rsidP="00857E33">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LLN:</w:t>
            </w:r>
            <w:r>
              <w:rPr>
                <w:rFonts w:ascii="Verdana" w:eastAsia="Times New Roman" w:hAnsi="Verdana"/>
                <w:sz w:val="20"/>
                <w:szCs w:val="20"/>
                <w:lang w:val="nl-NL" w:eastAsia="nl-NL"/>
              </w:rPr>
              <w:t xml:space="preserve"> Door het verkrijgen van geld door hard te werken kon de rijke plebejer ook in de senaat treden en kreeg de plebejer dezelfde rechten als de patriciër. Hiervoor moest de plebejer wel eerst in opstand komen.</w:t>
            </w:r>
          </w:p>
          <w:p w:rsidR="00857E33" w:rsidRPr="005B03E0" w:rsidRDefault="00857E33" w:rsidP="00857E33">
            <w:pPr>
              <w:spacing w:after="0" w:line="240" w:lineRule="auto"/>
              <w:ind w:left="355" w:hanging="355"/>
              <w:rPr>
                <w:rFonts w:ascii="Verdana" w:eastAsia="Times New Roman" w:hAnsi="Verdana"/>
                <w:sz w:val="20"/>
                <w:szCs w:val="20"/>
                <w:lang w:val="nl-NL" w:eastAsia="nl-NL"/>
              </w:rPr>
            </w:pPr>
            <w:r>
              <w:rPr>
                <w:rFonts w:ascii="Verdana" w:eastAsia="Times New Roman" w:hAnsi="Verdana"/>
                <w:b/>
                <w:sz w:val="20"/>
                <w:szCs w:val="20"/>
                <w:lang w:val="nl-NL" w:eastAsia="nl-NL"/>
              </w:rPr>
              <w:t>LRK:</w:t>
            </w:r>
            <w:r>
              <w:rPr>
                <w:rFonts w:ascii="Verdana" w:eastAsia="Times New Roman" w:hAnsi="Verdana"/>
                <w:sz w:val="20"/>
                <w:szCs w:val="20"/>
                <w:lang w:val="nl-NL" w:eastAsia="nl-NL"/>
              </w:rPr>
              <w:t xml:space="preserve"> Heel goed. Dan wil ik jullie bedanken voor jullie aandacht en zie ik jullie graag volgende week terug.</w:t>
            </w:r>
          </w:p>
        </w:tc>
        <w:tc>
          <w:tcPr>
            <w:tcW w:w="3685" w:type="dxa"/>
          </w:tcPr>
          <w:p w:rsidR="003359C1" w:rsidRPr="00AF25D9" w:rsidRDefault="00BF585C" w:rsidP="00211F8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lastRenderedPageBreak/>
              <w:t>Werkblad</w:t>
            </w:r>
          </w:p>
        </w:tc>
      </w:tr>
    </w:tbl>
    <w:p w:rsidR="003359C1" w:rsidRDefault="003359C1" w:rsidP="00171BA8">
      <w:pPr>
        <w:spacing w:after="0" w:line="240" w:lineRule="auto"/>
        <w:rPr>
          <w:rFonts w:ascii="Verdana" w:eastAsia="Times New Roman" w:hAnsi="Verdana"/>
          <w:sz w:val="24"/>
          <w:szCs w:val="20"/>
          <w:lang w:val="nl-NL" w:eastAsia="nl-NL"/>
        </w:rPr>
      </w:pPr>
    </w:p>
    <w:p w:rsidR="00E527D3" w:rsidRDefault="00E527D3" w:rsidP="00171BA8">
      <w:pPr>
        <w:spacing w:after="0" w:line="240" w:lineRule="auto"/>
        <w:rPr>
          <w:rFonts w:ascii="Verdana" w:eastAsia="Times New Roman" w:hAnsi="Verdana"/>
          <w:sz w:val="24"/>
          <w:szCs w:val="20"/>
          <w:lang w:val="nl-NL" w:eastAsia="nl-NL"/>
        </w:rPr>
      </w:pPr>
    </w:p>
    <w:p w:rsidR="00E527D3" w:rsidRDefault="00E527D3" w:rsidP="00171BA8">
      <w:pPr>
        <w:spacing w:after="0" w:line="240" w:lineRule="auto"/>
        <w:rPr>
          <w:rFonts w:ascii="Verdana" w:eastAsia="Times New Roman" w:hAnsi="Verdana"/>
          <w:sz w:val="24"/>
          <w:szCs w:val="20"/>
          <w:lang w:val="nl-NL" w:eastAsia="nl-NL"/>
        </w:rPr>
      </w:pPr>
    </w:p>
    <w:p w:rsidR="00E527D3" w:rsidRDefault="00E527D3" w:rsidP="00171BA8">
      <w:pPr>
        <w:spacing w:after="0" w:line="240" w:lineRule="auto"/>
        <w:rPr>
          <w:rFonts w:ascii="Verdana" w:eastAsia="Times New Roman" w:hAnsi="Verdana"/>
          <w:b/>
          <w:sz w:val="24"/>
          <w:szCs w:val="20"/>
          <w:lang w:val="nl-NL" w:eastAsia="nl-NL"/>
        </w:rPr>
      </w:pPr>
      <w:r>
        <w:rPr>
          <w:rFonts w:ascii="Verdana" w:eastAsia="Times New Roman" w:hAnsi="Verdana"/>
          <w:b/>
          <w:sz w:val="24"/>
          <w:szCs w:val="20"/>
          <w:lang w:val="nl-NL" w:eastAsia="nl-NL"/>
        </w:rPr>
        <w:t>Bordplan</w:t>
      </w:r>
    </w:p>
    <w:p w:rsidR="00E527D3" w:rsidRDefault="00E527D3" w:rsidP="00171BA8">
      <w:pPr>
        <w:spacing w:after="0" w:line="240" w:lineRule="auto"/>
        <w:rPr>
          <w:rFonts w:ascii="Verdana" w:eastAsia="Times New Roman" w:hAnsi="Verdana"/>
          <w:b/>
          <w:sz w:val="24"/>
          <w:szCs w:val="20"/>
          <w:lang w:val="nl-NL" w:eastAsia="nl-NL"/>
        </w:rPr>
      </w:pPr>
    </w:p>
    <w:tbl>
      <w:tblPr>
        <w:tblStyle w:val="Tabelraster"/>
        <w:tblW w:w="0" w:type="auto"/>
        <w:tblLook w:val="04A0" w:firstRow="1" w:lastRow="0" w:firstColumn="1" w:lastColumn="0" w:noHBand="0" w:noVBand="1"/>
      </w:tblPr>
      <w:tblGrid>
        <w:gridCol w:w="4889"/>
        <w:gridCol w:w="4889"/>
      </w:tblGrid>
      <w:tr w:rsidR="00E527D3" w:rsidRPr="00EE43AE" w:rsidTr="006130C6">
        <w:trPr>
          <w:trHeight w:val="2782"/>
        </w:trPr>
        <w:tc>
          <w:tcPr>
            <w:tcW w:w="4889" w:type="dxa"/>
          </w:tcPr>
          <w:p w:rsidR="00E527D3" w:rsidRPr="00EE43AE" w:rsidRDefault="00E527D3" w:rsidP="006130C6">
            <w:pPr>
              <w:rPr>
                <w:lang w:val="nl-BE"/>
              </w:rPr>
            </w:pPr>
            <w:r w:rsidRPr="009D7D29">
              <w:rPr>
                <w:u w:val="single"/>
                <w:lang w:val="nl-BE"/>
              </w:rPr>
              <w:t>Agenda</w:t>
            </w:r>
            <w:r w:rsidRPr="00EE43AE">
              <w:rPr>
                <w:lang w:val="nl-BE"/>
              </w:rPr>
              <w:t xml:space="preserve"> </w:t>
            </w:r>
            <w:r>
              <w:rPr>
                <w:lang w:val="nl-BE"/>
              </w:rPr>
              <w:br/>
              <w:t>De Romeinse Republiek</w:t>
            </w:r>
          </w:p>
          <w:p w:rsidR="00E527D3" w:rsidRDefault="00E527D3" w:rsidP="006130C6">
            <w:pPr>
              <w:rPr>
                <w:lang w:val="nl-BE"/>
              </w:rPr>
            </w:pPr>
            <w:r w:rsidRPr="009D7D29">
              <w:rPr>
                <w:u w:val="single"/>
                <w:lang w:val="nl-BE"/>
              </w:rPr>
              <w:t>Probleemstellingen</w:t>
            </w:r>
            <w:r>
              <w:rPr>
                <w:lang w:val="nl-BE"/>
              </w:rPr>
              <w:br/>
              <w:t>1) Waarom werd Rome een republiek?</w:t>
            </w:r>
          </w:p>
          <w:p w:rsidR="00E527D3" w:rsidRDefault="00E527D3" w:rsidP="006130C6">
            <w:pPr>
              <w:rPr>
                <w:lang w:val="nl-BE"/>
              </w:rPr>
            </w:pPr>
            <w:r>
              <w:rPr>
                <w:lang w:val="nl-BE"/>
              </w:rPr>
              <w:t>2) Hoe werd de republiek bestuurd?</w:t>
            </w:r>
          </w:p>
          <w:p w:rsidR="00E527D3" w:rsidRPr="00EE43AE" w:rsidRDefault="00E527D3" w:rsidP="006130C6">
            <w:pPr>
              <w:rPr>
                <w:lang w:val="nl-BE"/>
              </w:rPr>
            </w:pPr>
            <w:r>
              <w:rPr>
                <w:lang w:val="nl-BE"/>
              </w:rPr>
              <w:t xml:space="preserve">3) Wat veranderde er met de strijd tussen patriciërs en plebejers? </w:t>
            </w:r>
          </w:p>
        </w:tc>
        <w:tc>
          <w:tcPr>
            <w:tcW w:w="4889" w:type="dxa"/>
          </w:tcPr>
          <w:p w:rsidR="00E527D3" w:rsidRPr="00EE43AE" w:rsidRDefault="00E527D3" w:rsidP="006130C6">
            <w:pPr>
              <w:rPr>
                <w:lang w:val="nl-BE"/>
              </w:rPr>
            </w:pPr>
            <w:r w:rsidRPr="00EE43AE">
              <w:rPr>
                <w:lang w:val="nl-BE"/>
              </w:rPr>
              <w:t>PowerPoint</w:t>
            </w:r>
            <w:r>
              <w:rPr>
                <w:lang w:val="nl-BE"/>
              </w:rPr>
              <w:t>/Document met wetten/Filmpje</w:t>
            </w:r>
          </w:p>
        </w:tc>
      </w:tr>
    </w:tbl>
    <w:p w:rsidR="00E527D3" w:rsidRPr="00E527D3" w:rsidRDefault="00E527D3" w:rsidP="00171BA8">
      <w:pPr>
        <w:spacing w:after="0" w:line="240" w:lineRule="auto"/>
        <w:rPr>
          <w:rFonts w:ascii="Verdana" w:eastAsia="Times New Roman" w:hAnsi="Verdana"/>
          <w:b/>
          <w:sz w:val="24"/>
          <w:szCs w:val="20"/>
          <w:lang w:eastAsia="nl-NL"/>
        </w:rPr>
        <w:sectPr w:rsidR="00E527D3" w:rsidRPr="00E527D3" w:rsidSect="0058148F">
          <w:type w:val="continuous"/>
          <w:pgSz w:w="16838" w:h="11906" w:orient="landscape"/>
          <w:pgMar w:top="1418" w:right="1418" w:bottom="1418" w:left="1418" w:header="709" w:footer="709" w:gutter="0"/>
          <w:cols w:space="708"/>
          <w:formProt w:val="0"/>
        </w:sectPr>
      </w:pPr>
    </w:p>
    <w:p w:rsidR="00A1476A" w:rsidRPr="005C55BE" w:rsidRDefault="00A1476A" w:rsidP="005C55BE"/>
    <w:sectPr w:rsidR="00A1476A" w:rsidRPr="005C55BE" w:rsidSect="00234667">
      <w:headerReference w:type="first" r:id="rId19"/>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118" w:rsidRDefault="00641118" w:rsidP="00A1476A">
      <w:r>
        <w:separator/>
      </w:r>
    </w:p>
  </w:endnote>
  <w:endnote w:type="continuationSeparator" w:id="0">
    <w:p w:rsidR="00641118" w:rsidRDefault="00641118" w:rsidP="00A14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BA8" w:rsidRPr="00E82E18" w:rsidRDefault="00171BA8" w:rsidP="0058148F">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BA8" w:rsidRPr="00E82E18" w:rsidRDefault="00171BA8" w:rsidP="0058148F">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BA8" w:rsidRPr="005170CF" w:rsidRDefault="00171BA8" w:rsidP="0058148F">
    <w:pPr>
      <w:pStyle w:val="Voettekst"/>
      <w:rPr>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9D1" w:rsidRPr="00E82E18" w:rsidRDefault="00FC69D1" w:rsidP="0058148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118" w:rsidRDefault="00641118" w:rsidP="00A1476A">
      <w:r>
        <w:separator/>
      </w:r>
    </w:p>
  </w:footnote>
  <w:footnote w:type="continuationSeparator" w:id="0">
    <w:p w:rsidR="00641118" w:rsidRDefault="00641118" w:rsidP="00A14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BA8" w:rsidRDefault="00DB08CA" w:rsidP="00DB08CA">
    <w:pPr>
      <w:pStyle w:val="Koptekst"/>
      <w:tabs>
        <w:tab w:val="clear" w:pos="4513"/>
        <w:tab w:val="clear" w:pos="9026"/>
        <w:tab w:val="center" w:pos="4536"/>
      </w:tabs>
      <w:spacing w:after="0" w:line="240" w:lineRule="auto"/>
      <w:ind w:left="4962"/>
      <w:rPr>
        <w:rFonts w:ascii="Verdana" w:hAnsi="Verdana"/>
        <w:sz w:val="18"/>
        <w:szCs w:val="18"/>
      </w:rPr>
    </w:pPr>
    <w:r w:rsidRPr="00DB08CA">
      <w:rPr>
        <w:rFonts w:ascii="Verdana" w:hAnsi="Verdana"/>
        <w:noProof/>
        <w:sz w:val="18"/>
        <w:szCs w:val="18"/>
        <w:lang w:eastAsia="nl-BE"/>
      </w:rPr>
      <w:drawing>
        <wp:anchor distT="0" distB="0" distL="114300" distR="114300" simplePos="0" relativeHeight="251658240" behindDoc="0" locked="0" layoutInCell="1" allowOverlap="1">
          <wp:simplePos x="0" y="0"/>
          <wp:positionH relativeFrom="margin">
            <wp:align>left</wp:align>
          </wp:positionH>
          <wp:positionV relativeFrom="paragraph">
            <wp:posOffset>-74930</wp:posOffset>
          </wp:positionV>
          <wp:extent cx="1504950" cy="805227"/>
          <wp:effectExtent l="0" t="0" r="0" b="0"/>
          <wp:wrapThrough wrapText="bothSides">
            <wp:wrapPolygon edited="0">
              <wp:start x="0" y="0"/>
              <wp:lineTo x="0" y="20953"/>
              <wp:lineTo x="21327" y="20953"/>
              <wp:lineTo x="21327" y="0"/>
              <wp:lineTo x="0" y="0"/>
            </wp:wrapPolygon>
          </wp:wrapThrough>
          <wp:docPr id="1" name="Afbeelding 1" descr="http://static.thomasmore.be/huisstijl/images/TM_logo_oranje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thomasmore.be/huisstijl/images/TM_logo_oranje_we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4950" cy="805227"/>
                  </a:xfrm>
                  <a:prstGeom prst="rect">
                    <a:avLst/>
                  </a:prstGeom>
                  <a:noFill/>
                  <a:ln>
                    <a:noFill/>
                  </a:ln>
                </pic:spPr>
              </pic:pic>
            </a:graphicData>
          </a:graphic>
        </wp:anchor>
      </w:drawing>
    </w:r>
    <w:r w:rsidRPr="00DB08CA">
      <w:rPr>
        <w:rFonts w:ascii="Verdana" w:hAnsi="Verdana"/>
        <w:sz w:val="18"/>
        <w:szCs w:val="18"/>
      </w:rPr>
      <w:t>Thomas More Kempen</w:t>
    </w:r>
  </w:p>
  <w:p w:rsidR="00DB08CA" w:rsidRDefault="00DB08CA"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Lerarenopleiding campus Vorselaar</w:t>
    </w:r>
  </w:p>
  <w:p w:rsidR="00DB08CA" w:rsidRDefault="00DB08CA" w:rsidP="00DB08CA">
    <w:pPr>
      <w:pStyle w:val="Koptekst"/>
      <w:tabs>
        <w:tab w:val="clear" w:pos="4513"/>
        <w:tab w:val="clear" w:pos="9026"/>
        <w:tab w:val="center" w:pos="4536"/>
      </w:tabs>
      <w:spacing w:after="0" w:line="240" w:lineRule="auto"/>
      <w:ind w:left="4962" w:right="-142"/>
      <w:rPr>
        <w:rFonts w:ascii="Verdana" w:hAnsi="Verdana"/>
        <w:sz w:val="18"/>
        <w:szCs w:val="18"/>
      </w:rPr>
    </w:pPr>
    <w:r>
      <w:rPr>
        <w:rFonts w:ascii="Verdana" w:hAnsi="Verdana"/>
        <w:sz w:val="18"/>
        <w:szCs w:val="18"/>
      </w:rPr>
      <w:t>Bachelor in het onderwijs: secundair onderwijs</w:t>
    </w:r>
  </w:p>
  <w:p w:rsidR="00DB08CA" w:rsidRDefault="00DB08CA"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Lepelstraat 2, 2290 Vorselaar</w:t>
    </w:r>
  </w:p>
  <w:p w:rsidR="00DB08CA" w:rsidRDefault="00DB08CA"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Tel: +32 (0)14</w:t>
    </w:r>
    <w:r w:rsidR="009565F6">
      <w:rPr>
        <w:rFonts w:ascii="Verdana" w:hAnsi="Verdana"/>
        <w:sz w:val="18"/>
        <w:szCs w:val="18"/>
      </w:rPr>
      <w:t xml:space="preserve"> 50 81 60</w:t>
    </w:r>
  </w:p>
  <w:p w:rsidR="00DB08CA" w:rsidRDefault="00DB08CA" w:rsidP="00DB08CA">
    <w:pPr>
      <w:pStyle w:val="Koptekst"/>
      <w:tabs>
        <w:tab w:val="clear" w:pos="4513"/>
        <w:tab w:val="clear" w:pos="9026"/>
        <w:tab w:val="center" w:pos="4536"/>
      </w:tabs>
      <w:spacing w:after="0" w:line="240" w:lineRule="auto"/>
      <w:ind w:left="4962"/>
      <w:rPr>
        <w:rFonts w:ascii="Verdana" w:hAnsi="Verdana"/>
        <w:sz w:val="18"/>
        <w:szCs w:val="18"/>
      </w:rPr>
    </w:pPr>
  </w:p>
  <w:p w:rsidR="00DB08CA" w:rsidRPr="00DB08CA" w:rsidRDefault="00DB08CA" w:rsidP="009565F6">
    <w:pPr>
      <w:pStyle w:val="Koptekst"/>
      <w:tabs>
        <w:tab w:val="clear" w:pos="4513"/>
        <w:tab w:val="clear" w:pos="9026"/>
        <w:tab w:val="center" w:pos="4536"/>
      </w:tabs>
      <w:spacing w:after="0" w:line="240" w:lineRule="auto"/>
      <w:rPr>
        <w:rFonts w:ascii="Verdana" w:hAnsi="Verdana"/>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8CA" w:rsidRDefault="00DB08CA" w:rsidP="00DB08CA">
    <w:pPr>
      <w:pStyle w:val="Koptekst"/>
      <w:tabs>
        <w:tab w:val="clear" w:pos="4513"/>
        <w:tab w:val="clear" w:pos="9026"/>
        <w:tab w:val="center" w:pos="4536"/>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9D1" w:rsidRDefault="00FC69D1" w:rsidP="00DB08CA">
    <w:pPr>
      <w:pStyle w:val="Koptekst"/>
      <w:tabs>
        <w:tab w:val="clear" w:pos="4513"/>
        <w:tab w:val="clear" w:pos="9026"/>
        <w:tab w:val="center" w:pos="4536"/>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76A" w:rsidRDefault="00A1476A">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17D53"/>
    <w:multiLevelType w:val="hybridMultilevel"/>
    <w:tmpl w:val="7F3A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193800"/>
    <w:multiLevelType w:val="hybridMultilevel"/>
    <w:tmpl w:val="C32CE896"/>
    <w:lvl w:ilvl="0" w:tplc="48C66170">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4B35078C"/>
    <w:multiLevelType w:val="hybridMultilevel"/>
    <w:tmpl w:val="745A2CD4"/>
    <w:lvl w:ilvl="0" w:tplc="35101162">
      <w:start w:val="1"/>
      <w:numFmt w:val="bullet"/>
      <w:pStyle w:val="Lijstalinea"/>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nsid w:val="5B5A57BE"/>
    <w:multiLevelType w:val="hybridMultilevel"/>
    <w:tmpl w:val="BAF82B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2867874"/>
    <w:multiLevelType w:val="hybridMultilevel"/>
    <w:tmpl w:val="6016C2CC"/>
    <w:lvl w:ilvl="0" w:tplc="48C66170">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7E694A57"/>
    <w:multiLevelType w:val="hybridMultilevel"/>
    <w:tmpl w:val="D21E8448"/>
    <w:lvl w:ilvl="0" w:tplc="C666D9E8">
      <w:start w:val="1"/>
      <w:numFmt w:val="bullet"/>
      <w:lvlText w:val=""/>
      <w:lvlJc w:val="left"/>
      <w:pPr>
        <w:tabs>
          <w:tab w:val="num" w:pos="360"/>
        </w:tabs>
        <w:ind w:left="360" w:hanging="360"/>
      </w:pPr>
      <w:rPr>
        <w:rFonts w:ascii="Wingdings" w:hAnsi="Wingdings" w:hint="default"/>
        <w:b w:val="0"/>
        <w:i w:val="0"/>
        <w:sz w:val="20"/>
        <w:szCs w:val="20"/>
      </w:rPr>
    </w:lvl>
    <w:lvl w:ilvl="1" w:tplc="B568FEAE">
      <w:start w:val="5"/>
      <w:numFmt w:val="bullet"/>
      <w:lvlText w:val="-"/>
      <w:lvlJc w:val="left"/>
      <w:pPr>
        <w:tabs>
          <w:tab w:val="num" w:pos="1440"/>
        </w:tabs>
        <w:ind w:left="1440" w:hanging="360"/>
      </w:pPr>
      <w:rPr>
        <w:rFonts w:hint="default"/>
        <w:b w:val="0"/>
        <w:i w:val="0"/>
        <w:sz w:val="18"/>
        <w:szCs w:val="18"/>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hyphenationZone w:val="425"/>
  <w:drawingGridHorizontalSpacing w:val="100"/>
  <w:displayHorizontalDrawingGridEvery w:val="2"/>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269"/>
    <w:rsid w:val="000003A1"/>
    <w:rsid w:val="00015351"/>
    <w:rsid w:val="00017E1D"/>
    <w:rsid w:val="00035305"/>
    <w:rsid w:val="00051037"/>
    <w:rsid w:val="000613BF"/>
    <w:rsid w:val="00064952"/>
    <w:rsid w:val="0008699E"/>
    <w:rsid w:val="0009001F"/>
    <w:rsid w:val="00095E6D"/>
    <w:rsid w:val="000A2553"/>
    <w:rsid w:val="000D5737"/>
    <w:rsid w:val="000F4FB1"/>
    <w:rsid w:val="0010719F"/>
    <w:rsid w:val="00110BF3"/>
    <w:rsid w:val="00134232"/>
    <w:rsid w:val="001366B3"/>
    <w:rsid w:val="00166401"/>
    <w:rsid w:val="00171BA8"/>
    <w:rsid w:val="00180269"/>
    <w:rsid w:val="001802EF"/>
    <w:rsid w:val="001811A4"/>
    <w:rsid w:val="001A3942"/>
    <w:rsid w:val="001C19F2"/>
    <w:rsid w:val="001E563B"/>
    <w:rsid w:val="00211F80"/>
    <w:rsid w:val="0022086A"/>
    <w:rsid w:val="00226C94"/>
    <w:rsid w:val="002273DD"/>
    <w:rsid w:val="00234667"/>
    <w:rsid w:val="0024251A"/>
    <w:rsid w:val="00252D02"/>
    <w:rsid w:val="002534CE"/>
    <w:rsid w:val="00291211"/>
    <w:rsid w:val="00294EF0"/>
    <w:rsid w:val="00295B41"/>
    <w:rsid w:val="002A09B9"/>
    <w:rsid w:val="002A3BA6"/>
    <w:rsid w:val="002D0449"/>
    <w:rsid w:val="002D26ED"/>
    <w:rsid w:val="002F5846"/>
    <w:rsid w:val="0032785C"/>
    <w:rsid w:val="003359C1"/>
    <w:rsid w:val="00340EB2"/>
    <w:rsid w:val="003474EA"/>
    <w:rsid w:val="00372075"/>
    <w:rsid w:val="003760F6"/>
    <w:rsid w:val="0038019D"/>
    <w:rsid w:val="00385CF3"/>
    <w:rsid w:val="00390F94"/>
    <w:rsid w:val="003A2C15"/>
    <w:rsid w:val="003A4205"/>
    <w:rsid w:val="003B044C"/>
    <w:rsid w:val="003D35EF"/>
    <w:rsid w:val="003D39E2"/>
    <w:rsid w:val="003E14E0"/>
    <w:rsid w:val="003F30F4"/>
    <w:rsid w:val="003F6779"/>
    <w:rsid w:val="00412926"/>
    <w:rsid w:val="00416B47"/>
    <w:rsid w:val="00425151"/>
    <w:rsid w:val="00434998"/>
    <w:rsid w:val="004430C1"/>
    <w:rsid w:val="00452748"/>
    <w:rsid w:val="0045703C"/>
    <w:rsid w:val="004657E0"/>
    <w:rsid w:val="004813D8"/>
    <w:rsid w:val="00490103"/>
    <w:rsid w:val="004B4477"/>
    <w:rsid w:val="004B5804"/>
    <w:rsid w:val="004B5CE9"/>
    <w:rsid w:val="004C39A2"/>
    <w:rsid w:val="004D34AE"/>
    <w:rsid w:val="004E38FF"/>
    <w:rsid w:val="004F38CA"/>
    <w:rsid w:val="0051201F"/>
    <w:rsid w:val="00512E7E"/>
    <w:rsid w:val="00515D96"/>
    <w:rsid w:val="00525BD7"/>
    <w:rsid w:val="00542A99"/>
    <w:rsid w:val="00566646"/>
    <w:rsid w:val="0058148F"/>
    <w:rsid w:val="00583F82"/>
    <w:rsid w:val="005A6381"/>
    <w:rsid w:val="005B03E0"/>
    <w:rsid w:val="005B78B0"/>
    <w:rsid w:val="005C55BE"/>
    <w:rsid w:val="005E7179"/>
    <w:rsid w:val="006101C1"/>
    <w:rsid w:val="00612354"/>
    <w:rsid w:val="00614D8D"/>
    <w:rsid w:val="00626BAF"/>
    <w:rsid w:val="006309C6"/>
    <w:rsid w:val="00632F32"/>
    <w:rsid w:val="00633AC8"/>
    <w:rsid w:val="006345C2"/>
    <w:rsid w:val="00641118"/>
    <w:rsid w:val="00647DBD"/>
    <w:rsid w:val="0067177B"/>
    <w:rsid w:val="006778E6"/>
    <w:rsid w:val="0069257A"/>
    <w:rsid w:val="006A26DE"/>
    <w:rsid w:val="006C3AFA"/>
    <w:rsid w:val="006D170E"/>
    <w:rsid w:val="006D42E2"/>
    <w:rsid w:val="006D5FD9"/>
    <w:rsid w:val="006E34CD"/>
    <w:rsid w:val="007022B9"/>
    <w:rsid w:val="00707308"/>
    <w:rsid w:val="00714A94"/>
    <w:rsid w:val="00734737"/>
    <w:rsid w:val="007572F0"/>
    <w:rsid w:val="00765526"/>
    <w:rsid w:val="007905A9"/>
    <w:rsid w:val="007D5DE8"/>
    <w:rsid w:val="0081045D"/>
    <w:rsid w:val="008143A7"/>
    <w:rsid w:val="00814A3B"/>
    <w:rsid w:val="00833D9E"/>
    <w:rsid w:val="008366BE"/>
    <w:rsid w:val="00837C43"/>
    <w:rsid w:val="00842A77"/>
    <w:rsid w:val="0084455D"/>
    <w:rsid w:val="00857E33"/>
    <w:rsid w:val="008931BE"/>
    <w:rsid w:val="008A1CB9"/>
    <w:rsid w:val="008B124D"/>
    <w:rsid w:val="008C79D5"/>
    <w:rsid w:val="008D1542"/>
    <w:rsid w:val="008D486E"/>
    <w:rsid w:val="008F6E67"/>
    <w:rsid w:val="00903F3B"/>
    <w:rsid w:val="009116CA"/>
    <w:rsid w:val="00930889"/>
    <w:rsid w:val="00937C40"/>
    <w:rsid w:val="00940BF9"/>
    <w:rsid w:val="00942547"/>
    <w:rsid w:val="0095060C"/>
    <w:rsid w:val="00955833"/>
    <w:rsid w:val="009565F6"/>
    <w:rsid w:val="00957809"/>
    <w:rsid w:val="00970915"/>
    <w:rsid w:val="00985229"/>
    <w:rsid w:val="00985834"/>
    <w:rsid w:val="009A053C"/>
    <w:rsid w:val="009B34B8"/>
    <w:rsid w:val="009C6B53"/>
    <w:rsid w:val="009D3F11"/>
    <w:rsid w:val="009D7D29"/>
    <w:rsid w:val="009E736D"/>
    <w:rsid w:val="00A1476A"/>
    <w:rsid w:val="00A15100"/>
    <w:rsid w:val="00A23750"/>
    <w:rsid w:val="00A310D9"/>
    <w:rsid w:val="00A3675F"/>
    <w:rsid w:val="00A45E72"/>
    <w:rsid w:val="00A47091"/>
    <w:rsid w:val="00A4739B"/>
    <w:rsid w:val="00A7258A"/>
    <w:rsid w:val="00A8373D"/>
    <w:rsid w:val="00A947AA"/>
    <w:rsid w:val="00AC2C3E"/>
    <w:rsid w:val="00AC7D5C"/>
    <w:rsid w:val="00AD115C"/>
    <w:rsid w:val="00AD4D22"/>
    <w:rsid w:val="00AE653B"/>
    <w:rsid w:val="00AF1A52"/>
    <w:rsid w:val="00AF25D9"/>
    <w:rsid w:val="00B01B47"/>
    <w:rsid w:val="00B07833"/>
    <w:rsid w:val="00B35E89"/>
    <w:rsid w:val="00B40537"/>
    <w:rsid w:val="00B42A95"/>
    <w:rsid w:val="00B4653E"/>
    <w:rsid w:val="00B46F48"/>
    <w:rsid w:val="00B50A3E"/>
    <w:rsid w:val="00B55AB6"/>
    <w:rsid w:val="00B57671"/>
    <w:rsid w:val="00B71A53"/>
    <w:rsid w:val="00B867C9"/>
    <w:rsid w:val="00BA28C3"/>
    <w:rsid w:val="00BA7F3F"/>
    <w:rsid w:val="00BB4E03"/>
    <w:rsid w:val="00BC0B7F"/>
    <w:rsid w:val="00BC2E12"/>
    <w:rsid w:val="00BD6104"/>
    <w:rsid w:val="00BF2299"/>
    <w:rsid w:val="00BF585C"/>
    <w:rsid w:val="00C21394"/>
    <w:rsid w:val="00C30341"/>
    <w:rsid w:val="00C66DC2"/>
    <w:rsid w:val="00C762B6"/>
    <w:rsid w:val="00C80061"/>
    <w:rsid w:val="00C87186"/>
    <w:rsid w:val="00CA7531"/>
    <w:rsid w:val="00CB63C7"/>
    <w:rsid w:val="00CC53FE"/>
    <w:rsid w:val="00CE3C7D"/>
    <w:rsid w:val="00CF371C"/>
    <w:rsid w:val="00CF417F"/>
    <w:rsid w:val="00CF6499"/>
    <w:rsid w:val="00CF7223"/>
    <w:rsid w:val="00D0186C"/>
    <w:rsid w:val="00D03B07"/>
    <w:rsid w:val="00D17415"/>
    <w:rsid w:val="00D31EE6"/>
    <w:rsid w:val="00D507FF"/>
    <w:rsid w:val="00D632E4"/>
    <w:rsid w:val="00D653B0"/>
    <w:rsid w:val="00D71CF1"/>
    <w:rsid w:val="00D911F6"/>
    <w:rsid w:val="00DA19AD"/>
    <w:rsid w:val="00DA5AE7"/>
    <w:rsid w:val="00DA770B"/>
    <w:rsid w:val="00DB08CA"/>
    <w:rsid w:val="00DB29D8"/>
    <w:rsid w:val="00DB5D60"/>
    <w:rsid w:val="00DC01DA"/>
    <w:rsid w:val="00DC0F8C"/>
    <w:rsid w:val="00DC4DB5"/>
    <w:rsid w:val="00DD2017"/>
    <w:rsid w:val="00DE6D5C"/>
    <w:rsid w:val="00DF0A98"/>
    <w:rsid w:val="00DF0ABF"/>
    <w:rsid w:val="00DF0B32"/>
    <w:rsid w:val="00E00A35"/>
    <w:rsid w:val="00E04488"/>
    <w:rsid w:val="00E07C91"/>
    <w:rsid w:val="00E110E0"/>
    <w:rsid w:val="00E17E9E"/>
    <w:rsid w:val="00E252FB"/>
    <w:rsid w:val="00E27693"/>
    <w:rsid w:val="00E30442"/>
    <w:rsid w:val="00E30B9E"/>
    <w:rsid w:val="00E372B1"/>
    <w:rsid w:val="00E4134D"/>
    <w:rsid w:val="00E43A5B"/>
    <w:rsid w:val="00E44F56"/>
    <w:rsid w:val="00E46235"/>
    <w:rsid w:val="00E50B64"/>
    <w:rsid w:val="00E527D3"/>
    <w:rsid w:val="00EB41C5"/>
    <w:rsid w:val="00ED04E2"/>
    <w:rsid w:val="00ED050E"/>
    <w:rsid w:val="00ED42D6"/>
    <w:rsid w:val="00ED470B"/>
    <w:rsid w:val="00ED5028"/>
    <w:rsid w:val="00EE19B8"/>
    <w:rsid w:val="00EE2A0A"/>
    <w:rsid w:val="00EE39CA"/>
    <w:rsid w:val="00EE43AE"/>
    <w:rsid w:val="00EE4DBA"/>
    <w:rsid w:val="00EF2BE6"/>
    <w:rsid w:val="00F0416B"/>
    <w:rsid w:val="00F32DF5"/>
    <w:rsid w:val="00F33A37"/>
    <w:rsid w:val="00F362E2"/>
    <w:rsid w:val="00F57783"/>
    <w:rsid w:val="00F604E2"/>
    <w:rsid w:val="00F67C8D"/>
    <w:rsid w:val="00F74CA7"/>
    <w:rsid w:val="00F81D21"/>
    <w:rsid w:val="00FC69D1"/>
    <w:rsid w:val="00FC74BB"/>
    <w:rsid w:val="00FC7891"/>
    <w:rsid w:val="00FD02EC"/>
    <w:rsid w:val="00FE648A"/>
    <w:rsid w:val="00FE7CDC"/>
    <w:rsid w:val="00FF5E4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Calibri" w:hAnsi="Trebuchet MS"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71BA8"/>
    <w:pPr>
      <w:spacing w:after="200" w:line="276" w:lineRule="auto"/>
    </w:pPr>
    <w:rPr>
      <w:rFonts w:ascii="Calibri" w:hAnsi="Calibri"/>
      <w:sz w:val="22"/>
      <w:szCs w:val="22"/>
      <w:lang w:eastAsia="en-US"/>
    </w:rPr>
  </w:style>
  <w:style w:type="paragraph" w:styleId="Kop1">
    <w:name w:val="heading 1"/>
    <w:basedOn w:val="Standaard"/>
    <w:next w:val="Standaard"/>
    <w:link w:val="Kop1Char"/>
    <w:uiPriority w:val="9"/>
    <w:qFormat/>
    <w:rsid w:val="00E30442"/>
    <w:pPr>
      <w:pBdr>
        <w:top w:val="single" w:sz="4" w:space="2" w:color="7F7F7F"/>
        <w:left w:val="single" w:sz="4" w:space="10" w:color="7F7F7F"/>
        <w:bottom w:val="single" w:sz="4" w:space="2" w:color="7F7F7F"/>
        <w:right w:val="single" w:sz="4" w:space="10" w:color="7F7F7F"/>
      </w:pBdr>
      <w:shd w:val="clear" w:color="auto" w:fill="808080"/>
      <w:spacing w:before="480"/>
      <w:outlineLvl w:val="0"/>
    </w:pPr>
    <w:rPr>
      <w:b/>
      <w:color w:val="FFFFFF"/>
    </w:rPr>
  </w:style>
  <w:style w:type="paragraph" w:styleId="Kop2">
    <w:name w:val="heading 2"/>
    <w:basedOn w:val="Standaard"/>
    <w:next w:val="Standaard"/>
    <w:link w:val="Kop2Char"/>
    <w:uiPriority w:val="9"/>
    <w:unhideWhenUsed/>
    <w:qFormat/>
    <w:rsid w:val="00E30442"/>
    <w:pPr>
      <w:pBdr>
        <w:top w:val="single" w:sz="4" w:space="2" w:color="F2F2F2"/>
        <w:left w:val="single" w:sz="4" w:space="10" w:color="F2F2F2"/>
        <w:bottom w:val="single" w:sz="4" w:space="2" w:color="F2F2F2"/>
        <w:right w:val="single" w:sz="4" w:space="10" w:color="F2F2F2"/>
      </w:pBdr>
      <w:shd w:val="clear" w:color="auto" w:fill="D9D9D9"/>
      <w:spacing w:before="320" w:after="240"/>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1476A"/>
    <w:pPr>
      <w:tabs>
        <w:tab w:val="center" w:pos="4513"/>
        <w:tab w:val="right" w:pos="9026"/>
      </w:tabs>
    </w:pPr>
  </w:style>
  <w:style w:type="character" w:customStyle="1" w:styleId="KoptekstChar">
    <w:name w:val="Koptekst Char"/>
    <w:basedOn w:val="Standaardalinea-lettertype"/>
    <w:link w:val="Koptekst"/>
    <w:uiPriority w:val="99"/>
    <w:rsid w:val="00A1476A"/>
  </w:style>
  <w:style w:type="paragraph" w:styleId="Voettekst">
    <w:name w:val="footer"/>
    <w:basedOn w:val="Standaard"/>
    <w:link w:val="VoettekstChar"/>
    <w:unhideWhenUsed/>
    <w:rsid w:val="00A1476A"/>
    <w:pPr>
      <w:tabs>
        <w:tab w:val="center" w:pos="4513"/>
        <w:tab w:val="right" w:pos="9026"/>
      </w:tabs>
    </w:pPr>
  </w:style>
  <w:style w:type="character" w:customStyle="1" w:styleId="VoettekstChar">
    <w:name w:val="Voettekst Char"/>
    <w:basedOn w:val="Standaardalinea-lettertype"/>
    <w:link w:val="Voettekst"/>
    <w:uiPriority w:val="99"/>
    <w:semiHidden/>
    <w:rsid w:val="00A1476A"/>
  </w:style>
  <w:style w:type="character" w:styleId="Paginanummer">
    <w:name w:val="page number"/>
    <w:basedOn w:val="Standaardalinea-lettertype"/>
    <w:uiPriority w:val="99"/>
    <w:semiHidden/>
    <w:unhideWhenUsed/>
    <w:rsid w:val="00A1476A"/>
  </w:style>
  <w:style w:type="paragraph" w:styleId="Lijstalinea">
    <w:name w:val="List Paragraph"/>
    <w:basedOn w:val="Standaard"/>
    <w:uiPriority w:val="34"/>
    <w:qFormat/>
    <w:rsid w:val="00A1476A"/>
    <w:pPr>
      <w:numPr>
        <w:numId w:val="1"/>
      </w:numPr>
      <w:contextualSpacing/>
    </w:pPr>
  </w:style>
  <w:style w:type="paragraph" w:styleId="Ballontekst">
    <w:name w:val="Balloon Text"/>
    <w:basedOn w:val="Standaard"/>
    <w:link w:val="BallontekstChar"/>
    <w:uiPriority w:val="99"/>
    <w:semiHidden/>
    <w:unhideWhenUsed/>
    <w:rsid w:val="00FC7891"/>
    <w:rPr>
      <w:rFonts w:ascii="Tahoma" w:hAnsi="Tahoma" w:cs="Tahoma"/>
      <w:sz w:val="16"/>
      <w:szCs w:val="16"/>
    </w:rPr>
  </w:style>
  <w:style w:type="character" w:customStyle="1" w:styleId="BallontekstChar">
    <w:name w:val="Ballontekst Char"/>
    <w:link w:val="Ballontekst"/>
    <w:uiPriority w:val="99"/>
    <w:semiHidden/>
    <w:rsid w:val="00FC7891"/>
    <w:rPr>
      <w:rFonts w:ascii="Tahoma" w:hAnsi="Tahoma" w:cs="Tahoma"/>
      <w:sz w:val="16"/>
      <w:szCs w:val="16"/>
    </w:rPr>
  </w:style>
  <w:style w:type="character" w:customStyle="1" w:styleId="Kop1Char">
    <w:name w:val="Kop 1 Char"/>
    <w:link w:val="Kop1"/>
    <w:uiPriority w:val="9"/>
    <w:rsid w:val="00E30442"/>
    <w:rPr>
      <w:b/>
      <w:color w:val="FFFFFF"/>
      <w:sz w:val="22"/>
      <w:szCs w:val="22"/>
      <w:shd w:val="clear" w:color="auto" w:fill="808080"/>
      <w:lang w:val="en-US"/>
    </w:rPr>
  </w:style>
  <w:style w:type="character" w:customStyle="1" w:styleId="Kop2Char">
    <w:name w:val="Kop 2 Char"/>
    <w:link w:val="Kop2"/>
    <w:uiPriority w:val="9"/>
    <w:rsid w:val="00E30442"/>
    <w:rPr>
      <w:b/>
      <w:sz w:val="22"/>
      <w:szCs w:val="22"/>
      <w:shd w:val="clear" w:color="auto" w:fill="D9D9D9"/>
    </w:rPr>
  </w:style>
  <w:style w:type="table" w:styleId="Tabelraster">
    <w:name w:val="Table Grid"/>
    <w:basedOn w:val="Standaardtabel"/>
    <w:uiPriority w:val="59"/>
    <w:rsid w:val="00E30442"/>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7258A"/>
    <w:rPr>
      <w:color w:val="0000FF" w:themeColor="hyperlink"/>
      <w:u w:val="single"/>
    </w:rPr>
  </w:style>
  <w:style w:type="character" w:styleId="Tekstvantijdelijkeaanduiding">
    <w:name w:val="Placeholder Text"/>
    <w:basedOn w:val="Standaardalinea-lettertype"/>
    <w:uiPriority w:val="99"/>
    <w:semiHidden/>
    <w:rsid w:val="0093088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Calibri" w:hAnsi="Trebuchet MS"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71BA8"/>
    <w:pPr>
      <w:spacing w:after="200" w:line="276" w:lineRule="auto"/>
    </w:pPr>
    <w:rPr>
      <w:rFonts w:ascii="Calibri" w:hAnsi="Calibri"/>
      <w:sz w:val="22"/>
      <w:szCs w:val="22"/>
      <w:lang w:eastAsia="en-US"/>
    </w:rPr>
  </w:style>
  <w:style w:type="paragraph" w:styleId="Kop1">
    <w:name w:val="heading 1"/>
    <w:basedOn w:val="Standaard"/>
    <w:next w:val="Standaard"/>
    <w:link w:val="Kop1Char"/>
    <w:uiPriority w:val="9"/>
    <w:qFormat/>
    <w:rsid w:val="00E30442"/>
    <w:pPr>
      <w:pBdr>
        <w:top w:val="single" w:sz="4" w:space="2" w:color="7F7F7F"/>
        <w:left w:val="single" w:sz="4" w:space="10" w:color="7F7F7F"/>
        <w:bottom w:val="single" w:sz="4" w:space="2" w:color="7F7F7F"/>
        <w:right w:val="single" w:sz="4" w:space="10" w:color="7F7F7F"/>
      </w:pBdr>
      <w:shd w:val="clear" w:color="auto" w:fill="808080"/>
      <w:spacing w:before="480"/>
      <w:outlineLvl w:val="0"/>
    </w:pPr>
    <w:rPr>
      <w:b/>
      <w:color w:val="FFFFFF"/>
    </w:rPr>
  </w:style>
  <w:style w:type="paragraph" w:styleId="Kop2">
    <w:name w:val="heading 2"/>
    <w:basedOn w:val="Standaard"/>
    <w:next w:val="Standaard"/>
    <w:link w:val="Kop2Char"/>
    <w:uiPriority w:val="9"/>
    <w:unhideWhenUsed/>
    <w:qFormat/>
    <w:rsid w:val="00E30442"/>
    <w:pPr>
      <w:pBdr>
        <w:top w:val="single" w:sz="4" w:space="2" w:color="F2F2F2"/>
        <w:left w:val="single" w:sz="4" w:space="10" w:color="F2F2F2"/>
        <w:bottom w:val="single" w:sz="4" w:space="2" w:color="F2F2F2"/>
        <w:right w:val="single" w:sz="4" w:space="10" w:color="F2F2F2"/>
      </w:pBdr>
      <w:shd w:val="clear" w:color="auto" w:fill="D9D9D9"/>
      <w:spacing w:before="320" w:after="240"/>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1476A"/>
    <w:pPr>
      <w:tabs>
        <w:tab w:val="center" w:pos="4513"/>
        <w:tab w:val="right" w:pos="9026"/>
      </w:tabs>
    </w:pPr>
  </w:style>
  <w:style w:type="character" w:customStyle="1" w:styleId="KoptekstChar">
    <w:name w:val="Koptekst Char"/>
    <w:basedOn w:val="Standaardalinea-lettertype"/>
    <w:link w:val="Koptekst"/>
    <w:uiPriority w:val="99"/>
    <w:rsid w:val="00A1476A"/>
  </w:style>
  <w:style w:type="paragraph" w:styleId="Voettekst">
    <w:name w:val="footer"/>
    <w:basedOn w:val="Standaard"/>
    <w:link w:val="VoettekstChar"/>
    <w:unhideWhenUsed/>
    <w:rsid w:val="00A1476A"/>
    <w:pPr>
      <w:tabs>
        <w:tab w:val="center" w:pos="4513"/>
        <w:tab w:val="right" w:pos="9026"/>
      </w:tabs>
    </w:pPr>
  </w:style>
  <w:style w:type="character" w:customStyle="1" w:styleId="VoettekstChar">
    <w:name w:val="Voettekst Char"/>
    <w:basedOn w:val="Standaardalinea-lettertype"/>
    <w:link w:val="Voettekst"/>
    <w:uiPriority w:val="99"/>
    <w:semiHidden/>
    <w:rsid w:val="00A1476A"/>
  </w:style>
  <w:style w:type="character" w:styleId="Paginanummer">
    <w:name w:val="page number"/>
    <w:basedOn w:val="Standaardalinea-lettertype"/>
    <w:uiPriority w:val="99"/>
    <w:semiHidden/>
    <w:unhideWhenUsed/>
    <w:rsid w:val="00A1476A"/>
  </w:style>
  <w:style w:type="paragraph" w:styleId="Lijstalinea">
    <w:name w:val="List Paragraph"/>
    <w:basedOn w:val="Standaard"/>
    <w:uiPriority w:val="34"/>
    <w:qFormat/>
    <w:rsid w:val="00A1476A"/>
    <w:pPr>
      <w:numPr>
        <w:numId w:val="1"/>
      </w:numPr>
      <w:contextualSpacing/>
    </w:pPr>
  </w:style>
  <w:style w:type="paragraph" w:styleId="Ballontekst">
    <w:name w:val="Balloon Text"/>
    <w:basedOn w:val="Standaard"/>
    <w:link w:val="BallontekstChar"/>
    <w:uiPriority w:val="99"/>
    <w:semiHidden/>
    <w:unhideWhenUsed/>
    <w:rsid w:val="00FC7891"/>
    <w:rPr>
      <w:rFonts w:ascii="Tahoma" w:hAnsi="Tahoma" w:cs="Tahoma"/>
      <w:sz w:val="16"/>
      <w:szCs w:val="16"/>
    </w:rPr>
  </w:style>
  <w:style w:type="character" w:customStyle="1" w:styleId="BallontekstChar">
    <w:name w:val="Ballontekst Char"/>
    <w:link w:val="Ballontekst"/>
    <w:uiPriority w:val="99"/>
    <w:semiHidden/>
    <w:rsid w:val="00FC7891"/>
    <w:rPr>
      <w:rFonts w:ascii="Tahoma" w:hAnsi="Tahoma" w:cs="Tahoma"/>
      <w:sz w:val="16"/>
      <w:szCs w:val="16"/>
    </w:rPr>
  </w:style>
  <w:style w:type="character" w:customStyle="1" w:styleId="Kop1Char">
    <w:name w:val="Kop 1 Char"/>
    <w:link w:val="Kop1"/>
    <w:uiPriority w:val="9"/>
    <w:rsid w:val="00E30442"/>
    <w:rPr>
      <w:b/>
      <w:color w:val="FFFFFF"/>
      <w:sz w:val="22"/>
      <w:szCs w:val="22"/>
      <w:shd w:val="clear" w:color="auto" w:fill="808080"/>
      <w:lang w:val="en-US"/>
    </w:rPr>
  </w:style>
  <w:style w:type="character" w:customStyle="1" w:styleId="Kop2Char">
    <w:name w:val="Kop 2 Char"/>
    <w:link w:val="Kop2"/>
    <w:uiPriority w:val="9"/>
    <w:rsid w:val="00E30442"/>
    <w:rPr>
      <w:b/>
      <w:sz w:val="22"/>
      <w:szCs w:val="22"/>
      <w:shd w:val="clear" w:color="auto" w:fill="D9D9D9"/>
    </w:rPr>
  </w:style>
  <w:style w:type="table" w:styleId="Tabelraster">
    <w:name w:val="Table Grid"/>
    <w:basedOn w:val="Standaardtabel"/>
    <w:uiPriority w:val="59"/>
    <w:rsid w:val="00E30442"/>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7258A"/>
    <w:rPr>
      <w:color w:val="0000FF" w:themeColor="hyperlink"/>
      <w:u w:val="single"/>
    </w:rPr>
  </w:style>
  <w:style w:type="character" w:styleId="Tekstvantijdelijkeaanduiding">
    <w:name w:val="Placeholder Text"/>
    <w:basedOn w:val="Standaardalinea-lettertype"/>
    <w:uiPriority w:val="99"/>
    <w:semiHidden/>
    <w:rsid w:val="0093088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klascement.net/video/27032/?previo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api.knooppunt.net/v1/resources/content/CDS/Die%20Keure/Published%20Content/Secundair%20onderwijs/Geschiedenis/janus/Janus%202/lerarenpakket/2%20handleiding%20-%20deel%204%20De%20Romeinen.pdf"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youtube.com/watch?v=NDLnZ-xm1aI&amp;nohtml5=Fal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AppData\Local\Temp\Sjabloon%20lesvoorbereiding.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74DEE-E97A-4646-9B01-00A6F762E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lesvoorbereiding</Template>
  <TotalTime>966</TotalTime>
  <Pages>14</Pages>
  <Words>4512</Words>
  <Characters>24820</Characters>
  <Application>Microsoft Office Word</Application>
  <DocSecurity>0</DocSecurity>
  <Lines>206</Lines>
  <Paragraphs>58</Paragraphs>
  <ScaleCrop>false</ScaleCrop>
  <HeadingPairs>
    <vt:vector size="2" baseType="variant">
      <vt:variant>
        <vt:lpstr>Titel</vt:lpstr>
      </vt:variant>
      <vt:variant>
        <vt:i4>1</vt:i4>
      </vt:variant>
    </vt:vector>
  </HeadingPairs>
  <TitlesOfParts>
    <vt:vector size="1" baseType="lpstr">
      <vt:lpstr/>
    </vt:vector>
  </TitlesOfParts>
  <Company>Lessius hogeschool</Company>
  <LinksUpToDate>false</LinksUpToDate>
  <CharactersWithSpaces>29274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Verschaeren Joke</dc:creator>
  <cp:keywords/>
  <dc:description/>
  <cp:lastModifiedBy>Karen Cromheeke</cp:lastModifiedBy>
  <cp:revision>21</cp:revision>
  <cp:lastPrinted>2016-04-17T12:55:00Z</cp:lastPrinted>
  <dcterms:created xsi:type="dcterms:W3CDTF">2016-02-13T22:05:00Z</dcterms:created>
  <dcterms:modified xsi:type="dcterms:W3CDTF">2016-04-17T13:43:00Z</dcterms:modified>
</cp:coreProperties>
</file>